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451" w:rsidRPr="007E0757" w:rsidRDefault="00CD7451" w:rsidP="00CD7451">
      <w:pPr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79744" behindDoc="0" locked="0" layoutInCell="1" allowOverlap="1" wp14:anchorId="6B107161" wp14:editId="70DA99A9">
            <wp:simplePos x="0" y="0"/>
            <wp:positionH relativeFrom="column">
              <wp:posOffset>-52070</wp:posOffset>
            </wp:positionH>
            <wp:positionV relativeFrom="paragraph">
              <wp:posOffset>31115</wp:posOffset>
            </wp:positionV>
            <wp:extent cx="674076" cy="603739"/>
            <wp:effectExtent l="0" t="0" r="0" b="6350"/>
            <wp:wrapNone/>
            <wp:docPr id="5" name="Picture 146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kr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76" cy="603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4032">
        <w:rPr>
          <w:rFonts w:ascii="TH SarabunPSK" w:hAnsi="TH SarabunPSK" w:cs="TH SarabunPSK"/>
          <w:b/>
          <w:bCs/>
          <w:sz w:val="44"/>
          <w:szCs w:val="44"/>
          <w:cs/>
        </w:rPr>
        <w:t xml:space="preserve">             </w:t>
      </w:r>
    </w:p>
    <w:p w:rsidR="00CD7451" w:rsidRDefault="00CD7451" w:rsidP="00CD74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7451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CD7451" w:rsidRDefault="00CD7451" w:rsidP="00CD74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1F18D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3710C">
        <w:rPr>
          <w:rFonts w:ascii="TH SarabunIT๙" w:hAnsi="TH SarabunIT๙" w:cs="TH SarabunIT๙" w:hint="cs"/>
          <w:sz w:val="32"/>
          <w:szCs w:val="32"/>
          <w:u w:val="dotted"/>
          <w:cs/>
        </w:rPr>
        <w:t>สำนักปลั</w:t>
      </w:r>
      <w:r w:rsidR="009D7ADE">
        <w:rPr>
          <w:rFonts w:ascii="TH SarabunIT๙" w:hAnsi="TH SarabunIT๙" w:cs="TH SarabunIT๙" w:hint="cs"/>
          <w:sz w:val="32"/>
          <w:szCs w:val="32"/>
          <w:u w:val="dotted"/>
          <w:cs/>
        </w:rPr>
        <w:t>ด   ที่ทำการองค์การบริหารส่วนตำบล</w:t>
      </w:r>
      <w:r w:rsidR="009D7ADE" w:rsidRPr="009D7ADE">
        <w:rPr>
          <w:rFonts w:ascii="TH SarabunIT๙" w:hAnsi="TH SarabunIT๙" w:cs="TH SarabunIT๙" w:hint="cs"/>
          <w:sz w:val="32"/>
          <w:szCs w:val="32"/>
          <w:u w:val="dotted"/>
          <w:cs/>
        </w:rPr>
        <w:t>เกาะขันธ์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9D7AD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CD7451" w:rsidRPr="001F18DC" w:rsidRDefault="00CD7451" w:rsidP="00CD7451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proofErr w:type="spellStart"/>
      <w:r w:rsidRPr="00FA31EC">
        <w:rPr>
          <w:rFonts w:ascii="TH SarabunIT๙" w:hAnsi="TH SarabunIT๙" w:cs="TH SarabunIT๙"/>
          <w:sz w:val="32"/>
          <w:szCs w:val="32"/>
          <w:u w:val="dotted"/>
          <w:cs/>
        </w:rPr>
        <w:t>นศ</w:t>
      </w:r>
      <w:proofErr w:type="spellEnd"/>
      <w:r w:rsidRPr="00FA31E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FA31EC">
        <w:rPr>
          <w:rFonts w:ascii="TH SarabunIT๙" w:hAnsi="TH SarabunIT๙" w:cs="TH SarabunIT๙"/>
          <w:sz w:val="32"/>
          <w:szCs w:val="32"/>
          <w:u w:val="dotted"/>
        </w:rPr>
        <w:t>73</w:t>
      </w:r>
      <w:r w:rsidR="00F6461D">
        <w:rPr>
          <w:rFonts w:ascii="TH SarabunIT๙" w:hAnsi="TH SarabunIT๙" w:cs="TH SarabunIT๙"/>
          <w:sz w:val="32"/>
          <w:szCs w:val="32"/>
          <w:u w:val="dotted"/>
        </w:rPr>
        <w:t>1</w:t>
      </w:r>
      <w:r w:rsidRPr="00FA31EC">
        <w:rPr>
          <w:rFonts w:ascii="TH SarabunIT๙" w:hAnsi="TH SarabunIT๙" w:cs="TH SarabunIT๙"/>
          <w:sz w:val="32"/>
          <w:szCs w:val="32"/>
          <w:u w:val="dotted"/>
          <w:cs/>
        </w:rPr>
        <w:t>๐</w:t>
      </w:r>
      <w:r>
        <w:rPr>
          <w:rFonts w:ascii="TH SarabunIT๙" w:hAnsi="TH SarabunIT๙" w:cs="TH SarabunIT๙"/>
          <w:sz w:val="32"/>
          <w:szCs w:val="32"/>
          <w:u w:val="dotted"/>
        </w:rPr>
        <w:t>1</w:t>
      </w:r>
      <w:r w:rsidRPr="00FA31EC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 w:rsidRPr="00FA31EC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FA31EC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FA31EC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FA31EC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3710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E3710C">
        <w:rPr>
          <w:rFonts w:ascii="TH SarabunIT๙" w:hAnsi="TH SarabunIT๙" w:cs="TH SarabunIT๙"/>
          <w:sz w:val="32"/>
          <w:szCs w:val="32"/>
        </w:rPr>
        <w:t xml:space="preserve"> </w:t>
      </w:r>
      <w:r w:rsidRPr="00E3710C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E3710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730D38">
        <w:rPr>
          <w:rFonts w:ascii="TH SarabunIT๙" w:hAnsi="TH SarabunIT๙" w:cs="TH SarabunIT๙" w:hint="cs"/>
          <w:sz w:val="32"/>
          <w:szCs w:val="32"/>
          <w:u w:val="dotted"/>
          <w:cs/>
        </w:rPr>
        <w:t>21</w:t>
      </w:r>
      <w:r w:rsidRPr="00E3710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10C9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มีนาคม  </w:t>
      </w:r>
      <w:r w:rsidR="0003146D">
        <w:rPr>
          <w:rFonts w:ascii="TH SarabunIT๙" w:hAnsi="TH SarabunIT๙" w:cs="TH SarabunIT๙"/>
          <w:sz w:val="32"/>
          <w:szCs w:val="32"/>
          <w:u w:val="dotted"/>
        </w:rPr>
        <w:t>2565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CD7451" w:rsidRPr="000F1A48" w:rsidRDefault="00CD7451" w:rsidP="00CD7451">
      <w:pPr>
        <w:spacing w:after="0" w:line="240" w:lineRule="auto"/>
        <w:ind w:left="567" w:hanging="567"/>
        <w:rPr>
          <w:rFonts w:ascii="TH SarabunIT๙" w:hAnsi="TH SarabunIT๙" w:cs="TH SarabunIT๙"/>
          <w:sz w:val="32"/>
          <w:szCs w:val="32"/>
        </w:rPr>
      </w:pP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1F18D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F10D7">
        <w:rPr>
          <w:rFonts w:ascii="TH SarabunIT๙" w:hAnsi="TH SarabunIT๙" w:cs="TH SarabunIT๙" w:hint="cs"/>
          <w:sz w:val="32"/>
          <w:szCs w:val="32"/>
          <w:u w:val="dotted"/>
          <w:cs/>
        </w:rPr>
        <w:t>ขอความเห็นชอบ</w:t>
      </w:r>
      <w:r w:rsidRPr="000F1A48">
        <w:rPr>
          <w:rFonts w:ascii="TH SarabunIT๙" w:hAnsi="TH SarabunIT๙" w:cs="TH SarabunIT๙"/>
          <w:sz w:val="32"/>
          <w:szCs w:val="32"/>
          <w:u w:val="dotted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นโยบาย และกลยุทธ์ด้านการบริหารและพัฒนาทรัพยากรบุคคล ประจำปีงบประมาณ พ.ศ.</w:t>
      </w:r>
      <w:r w:rsidR="00C15024">
        <w:rPr>
          <w:rFonts w:ascii="TH SarabunIT๙" w:hAnsi="TH SarabunIT๙" w:cs="TH SarabunIT๙"/>
          <w:sz w:val="32"/>
          <w:szCs w:val="32"/>
          <w:u w:val="dotted"/>
        </w:rPr>
        <w:t xml:space="preserve"> 2565</w:t>
      </w:r>
    </w:p>
    <w:p w:rsidR="00CD7451" w:rsidRPr="00D23D96" w:rsidRDefault="00CD7451" w:rsidP="0003146D">
      <w:pPr>
        <w:spacing w:before="120"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1F18DC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ายกองค์การบริหารส่วนตำบลเกาะขันธ์</w:t>
      </w:r>
    </w:p>
    <w:p w:rsidR="00CD7451" w:rsidRPr="000D3A7E" w:rsidRDefault="00CD7451" w:rsidP="00445E50">
      <w:pPr>
        <w:pStyle w:val="a3"/>
        <w:tabs>
          <w:tab w:val="left" w:pos="426"/>
          <w:tab w:val="left" w:pos="1418"/>
        </w:tabs>
        <w:spacing w:before="120" w:after="0" w:line="240" w:lineRule="auto"/>
        <w:ind w:left="0"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BD7055">
        <w:rPr>
          <w:sz w:val="32"/>
          <w:szCs w:val="32"/>
        </w:rPr>
        <w:t xml:space="preserve">           </w:t>
      </w:r>
      <w:r>
        <w:rPr>
          <w:rFonts w:hint="cs"/>
          <w:b/>
          <w:bCs/>
          <w:sz w:val="32"/>
          <w:szCs w:val="32"/>
          <w:cs/>
        </w:rPr>
        <w:t xml:space="preserve">    </w:t>
      </w:r>
      <w:r>
        <w:rPr>
          <w:rFonts w:hint="cs"/>
          <w:b/>
          <w:bCs/>
          <w:sz w:val="32"/>
          <w:szCs w:val="32"/>
          <w:cs/>
        </w:rPr>
        <w:tab/>
      </w:r>
      <w:r w:rsidR="0003146D" w:rsidRPr="0003146D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03146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0D3A7E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เป็นหน่วยงานของรัฐที่มีภารกิจในการส่งเสริมท้องถิ่นให้มีความเข้มแข็งในทุกด้าน เพื่อสามารถตอบสนองเจตนารม</w:t>
      </w:r>
      <w:r>
        <w:rPr>
          <w:rFonts w:ascii="TH SarabunIT๙" w:hAnsi="TH SarabunIT๙" w:cs="TH SarabunIT๙"/>
          <w:sz w:val="32"/>
          <w:szCs w:val="32"/>
          <w:cs/>
        </w:rPr>
        <w:t>ณ์ของประชาชนได้อย่างแท้จริง ซึ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D3A7E">
        <w:rPr>
          <w:rFonts w:ascii="TH SarabunIT๙" w:hAnsi="TH SarabunIT๙" w:cs="TH SarabunIT๙"/>
          <w:sz w:val="32"/>
          <w:szCs w:val="32"/>
          <w:cs/>
        </w:rPr>
        <w:t xml:space="preserve">งเป็นภารกิจที่มีความหลากหลายและครอบคลุมการดำเนินการในหลายด้าน โดยเฉพาะการบริหารทรัพยากรบุคคล </w:t>
      </w:r>
      <w:r w:rsidRPr="000D3A7E">
        <w:rPr>
          <w:rFonts w:ascii="TH SarabunIT๙" w:hAnsi="TH SarabunIT๙" w:cs="TH SarabunIT๙"/>
          <w:sz w:val="32"/>
          <w:szCs w:val="32"/>
          <w:cs/>
        </w:rPr>
        <w:br/>
        <w:t>เป็นมิติอีกหนึ่งที่จะขาดการพัฒนาไม่ได้ และถือเป็นกลไกสำคัญในการผลักดันยุทธศาสตร์และ</w:t>
      </w:r>
      <w:proofErr w:type="spellStart"/>
      <w:r w:rsidRPr="000D3A7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0D3A7E">
        <w:rPr>
          <w:rFonts w:ascii="TH SarabunIT๙" w:hAnsi="TH SarabunIT๙" w:cs="TH SarabunIT๙"/>
          <w:sz w:val="32"/>
          <w:szCs w:val="32"/>
          <w:cs/>
        </w:rPr>
        <w:t>กิจ</w:t>
      </w:r>
      <w:r w:rsidRPr="000D3A7E">
        <w:rPr>
          <w:rFonts w:ascii="TH SarabunIT๙" w:hAnsi="TH SarabunIT๙" w:cs="TH SarabunIT๙"/>
          <w:sz w:val="32"/>
          <w:szCs w:val="32"/>
          <w:cs/>
        </w:rPr>
        <w:br/>
        <w:t xml:space="preserve">ให้ประสบความสำเร็จ และถือเป็นปัจจัยสำคัญที่จะทำให้ภารกิจขององค์กรปกครองส่วนท้องถิ่นสำเร็จลุล่วงไปได้ด้วยดี ตามวัตถุประสงค์ที่วางเอาไว้ </w:t>
      </w:r>
    </w:p>
    <w:p w:rsidR="00CD7451" w:rsidRPr="00F552D1" w:rsidRDefault="00CD7451" w:rsidP="00F57F13">
      <w:pPr>
        <w:tabs>
          <w:tab w:val="left" w:pos="1418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มีแผนกลยุทธ์การบริหารงานทรัพยากรบุคคลที่สามารถตอบสนองทิศทางการบริหารงานของกรมส่งเสริมการปกครองท้องถิ่นได้อย่าง</w:t>
      </w:r>
      <w:r>
        <w:rPr>
          <w:rFonts w:ascii="TH SarabunIT๙" w:hAnsi="TH SarabunIT๙" w:cs="TH SarabunIT๙"/>
          <w:sz w:val="32"/>
          <w:szCs w:val="32"/>
          <w:cs/>
        </w:rPr>
        <w:t>เหมาะสมและมีประสิทธิภาพ  จึงได้</w:t>
      </w:r>
      <w:r w:rsidRPr="004B380E">
        <w:rPr>
          <w:rFonts w:ascii="TH SarabunIT๙" w:hAnsi="TH SarabunIT๙" w:cs="TH SarabunIT๙"/>
          <w:sz w:val="32"/>
          <w:szCs w:val="32"/>
          <w:cs/>
        </w:rPr>
        <w:t>ดำเนินการจัดทำแผนกลยุทธ์การบริหารทรัพยากรบุคคล โดยมุ่งเน้นให้ผู้มีส่วนเกี่ยวข้องกับการบริหารทรัพยากรบุคคล ได้มีส่วนร่วมในการกำหนดแนวทางและประเด็นยุทธศาสตร์ในการพัฒนาระบบการบริหารทรัพยากรบุคคล  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380E">
        <w:rPr>
          <w:rFonts w:ascii="TH SarabunIT๙" w:hAnsi="TH SarabunIT๙" w:cs="TH SarabunIT๙"/>
          <w:sz w:val="32"/>
          <w:szCs w:val="32"/>
          <w:cs/>
        </w:rPr>
        <w:t>จะนำแผนกลยุทธ์การบริหารทรัพยากรบุคคลที่ได้รับการจัดทำ เพื่อเป้าหมายสำคัญในการผลักดัน พัฒนาทรัพยากรบุคคลเพื่อเป็นองค์การบริหารส่วนตำบลที่มีสมรรถนะสูงในการส่งเสริมท้องถิ่น ให้เป็นกลไกในการพัฒนาตำบลอย่างยั่งยืน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52D1">
        <w:rPr>
          <w:rFonts w:ascii="TH SarabunIT๙" w:hAnsi="TH SarabunIT๙" w:cs="TH SarabunIT๙"/>
          <w:sz w:val="32"/>
          <w:szCs w:val="32"/>
          <w:cs/>
        </w:rPr>
        <w:t>ดังนั้นเพื่อให้การบริหารงานบุคคลขององค์การบริหารส่ว</w:t>
      </w:r>
      <w:r w:rsidR="00F6461D">
        <w:rPr>
          <w:rFonts w:ascii="TH SarabunIT๙" w:hAnsi="TH SarabunIT๙" w:cs="TH SarabunIT๙"/>
          <w:sz w:val="32"/>
          <w:szCs w:val="32"/>
          <w:cs/>
        </w:rPr>
        <w:t>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F552D1">
        <w:rPr>
          <w:rFonts w:ascii="TH SarabunIT๙" w:hAnsi="TH SarabunIT๙" w:cs="TH SarabunIT๙"/>
          <w:sz w:val="32"/>
          <w:szCs w:val="32"/>
          <w:cs/>
        </w:rPr>
        <w:t xml:space="preserve"> เป็นไปด้วย</w:t>
      </w:r>
      <w:r>
        <w:rPr>
          <w:rFonts w:ascii="TH SarabunIT๙" w:hAnsi="TH SarabunIT๙" w:cs="TH SarabunIT๙" w:hint="cs"/>
          <w:sz w:val="32"/>
          <w:szCs w:val="32"/>
          <w:cs/>
        </w:rPr>
        <w:t>ความถูกต้องโปร่งใส</w:t>
      </w:r>
      <w:r w:rsidRPr="00F552D1">
        <w:rPr>
          <w:rFonts w:ascii="TH SarabunIT๙" w:hAnsi="TH SarabunIT๙" w:cs="TH SarabunIT๙"/>
          <w:sz w:val="32"/>
          <w:szCs w:val="32"/>
          <w:cs/>
        </w:rPr>
        <w:t xml:space="preserve"> ประกอบกับการบริหารทรัพยากรบุคคล ขององค์การบริหารส่วนตำบล มีการทำงานอย่างเป็นระบบและต่อเนื่อง จึงอาศัยอำนาจตามความในมาตรา 15 และมาตรา 25 วรรคท้าย แห่งพระราชบัญญัติระเบียบบริหารงานบุคคลส่วนท้องถิ่น พ.ศ.2542 ประกาศนโยบายการบริหารงานด้านทรัพยากรบุคคล</w:t>
      </w:r>
      <w:r w:rsidR="00F6461D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F552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5024">
        <w:rPr>
          <w:rFonts w:ascii="TH SarabunIT๙" w:hAnsi="TH SarabunIT๙" w:cs="TH SarabunIT๙"/>
          <w:sz w:val="32"/>
          <w:szCs w:val="32"/>
          <w:cs/>
        </w:rPr>
        <w:br/>
      </w:r>
      <w:r w:rsidRPr="00F552D1">
        <w:rPr>
          <w:rFonts w:ascii="TH SarabunIT๙" w:hAnsi="TH SarabunIT๙" w:cs="TH SarabunIT๙"/>
          <w:sz w:val="32"/>
          <w:szCs w:val="32"/>
          <w:cs/>
        </w:rPr>
        <w:t>ดังรายละเอียดแนบท้ายประกาศฉบับนี้</w:t>
      </w:r>
      <w:r w:rsidRPr="00F552D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D7451" w:rsidRDefault="00CD7451" w:rsidP="00F57F13">
      <w:pPr>
        <w:tabs>
          <w:tab w:val="left" w:pos="1560"/>
        </w:tabs>
        <w:spacing w:before="120" w:after="120" w:line="240" w:lineRule="auto"/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44E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70C9">
        <w:rPr>
          <w:rFonts w:ascii="TH SarabunIT๙" w:hAnsi="TH SarabunIT๙" w:cs="TH SarabunIT๙" w:hint="cs"/>
          <w:sz w:val="16"/>
          <w:szCs w:val="16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</w:r>
      <w:r w:rsidRPr="000F1A48">
        <w:rPr>
          <w:rFonts w:ascii="TH SarabunIT๙" w:hAnsi="TH SarabunIT๙" w:cs="TH SarabunIT๙" w:hint="cs"/>
          <w:sz w:val="32"/>
          <w:szCs w:val="32"/>
          <w:cs/>
        </w:rPr>
        <w:t>จึงแจ้งมาเพื่อโปรดพิจารณา หากเห็นชอบโปรดลงนามในประกาศฯที่แนบมาพร้อมนี้</w:t>
      </w:r>
      <w:r>
        <w:rPr>
          <w:rFonts w:ascii="TH SarabunIT๙" w:hAnsi="TH SarabunIT๙" w:cs="TH SarabunIT๙" w:hint="cs"/>
          <w:cs/>
        </w:rPr>
        <w:t xml:space="preserve">                                                        </w:t>
      </w:r>
    </w:p>
    <w:p w:rsidR="00CD7451" w:rsidRPr="00CD7451" w:rsidRDefault="00CD7451" w:rsidP="00CD7451">
      <w:pPr>
        <w:pStyle w:val="a3"/>
        <w:tabs>
          <w:tab w:val="left" w:pos="1418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CD745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ลงชื่อ                                    </w:t>
      </w:r>
      <w:r w:rsidRPr="00CD7451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CD7451" w:rsidRPr="000F1A48" w:rsidRDefault="00CD7451" w:rsidP="00CD7451">
      <w:pPr>
        <w:pStyle w:val="a3"/>
        <w:tabs>
          <w:tab w:val="left" w:pos="1418"/>
        </w:tabs>
        <w:spacing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0F1A4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 xml:space="preserve">    (นางสาวพิมพ์พจี  โรจน์มณี</w:t>
      </w:r>
      <w:r w:rsidRPr="000F1A4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D7451" w:rsidRDefault="00CD7451" w:rsidP="00CD7451">
      <w:pPr>
        <w:pStyle w:val="a3"/>
        <w:tabs>
          <w:tab w:val="left" w:pos="1418"/>
        </w:tabs>
        <w:spacing w:line="240" w:lineRule="auto"/>
        <w:ind w:left="0"/>
        <w:rPr>
          <w:rFonts w:ascii="TH SarabunIT๙" w:hAnsi="TH SarabunIT๙" w:cs="TH SarabunIT๙" w:hint="cs"/>
          <w:sz w:val="32"/>
          <w:szCs w:val="32"/>
        </w:rPr>
      </w:pPr>
      <w:r w:rsidRPr="000F1A4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 xml:space="preserve">   นักจัดการงานทั่วไป  รักษาราชการแทน</w:t>
      </w:r>
    </w:p>
    <w:p w:rsidR="00F6461D" w:rsidRPr="000F1A48" w:rsidRDefault="00F6461D" w:rsidP="00CD7451">
      <w:pPr>
        <w:pStyle w:val="a3"/>
        <w:tabs>
          <w:tab w:val="left" w:pos="1418"/>
        </w:tabs>
        <w:spacing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นักทรัพยากรบุคคล</w:t>
      </w:r>
    </w:p>
    <w:p w:rsidR="00CD7451" w:rsidRPr="009E6BF9" w:rsidRDefault="00CD7451" w:rsidP="00CD7451">
      <w:pPr>
        <w:pStyle w:val="a3"/>
        <w:tabs>
          <w:tab w:val="left" w:pos="1418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ความเห็นของหัวหน้าสำนักปลัด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...........................................................................................................</w:t>
      </w:r>
    </w:p>
    <w:p w:rsidR="00CD7451" w:rsidRPr="009E6BF9" w:rsidRDefault="00CD7451" w:rsidP="00CD74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:rsidR="00CD7451" w:rsidRDefault="00CD7451" w:rsidP="00CD74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 xml:space="preserve">  (นายชาตรี  แก้วเขียว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6461D" w:rsidRDefault="00F6461D" w:rsidP="00F6461D">
      <w:pPr>
        <w:spacing w:after="0" w:line="240" w:lineRule="auto"/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 รักษาราชการแทน</w:t>
      </w:r>
    </w:p>
    <w:p w:rsidR="00CD7451" w:rsidRDefault="00CD7451" w:rsidP="00CD74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หัวหน้าสำนักปลัด</w:t>
      </w:r>
    </w:p>
    <w:p w:rsidR="00CD7451" w:rsidRDefault="00CD7451" w:rsidP="00CD74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ความเห็นของปลัด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:rsidR="00CD7451" w:rsidRDefault="00CD7451" w:rsidP="00CD745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นางฐิติชล  แนมไสย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D7451" w:rsidRDefault="00CD7451" w:rsidP="00CD74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ปลัดองค์การบริหารส่วนตำบลเกาะขันธ์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CD7451" w:rsidRDefault="00CD7451" w:rsidP="00CD74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ความเห็นของนายก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CD7451" w:rsidRDefault="00CD7451" w:rsidP="00CD74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</w:p>
    <w:p w:rsidR="00CD7451" w:rsidRDefault="00CD7451" w:rsidP="00CD74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ไม่อนุมัติ เนื่องจาก......................................................................................................................................</w:t>
      </w:r>
    </w:p>
    <w:p w:rsidR="00CD7451" w:rsidRDefault="00CD7451" w:rsidP="00CD7451">
      <w:pPr>
        <w:spacing w:before="240"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(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นายอุดม  ไชยภักดี)</w:t>
      </w:r>
    </w:p>
    <w:p w:rsidR="00CD7451" w:rsidRDefault="00CD7451" w:rsidP="00CD7451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r w:rsidR="00C1502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9D7ADE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</w:p>
    <w:p w:rsidR="00E75E2A" w:rsidRDefault="00E75E2A" w:rsidP="00CD745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D06E6B" w:rsidRDefault="00F552D1" w:rsidP="00D06E6B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634BA537" wp14:editId="680E1DA6">
            <wp:simplePos x="0" y="0"/>
            <wp:positionH relativeFrom="column">
              <wp:posOffset>2390775</wp:posOffset>
            </wp:positionH>
            <wp:positionV relativeFrom="paragraph">
              <wp:posOffset>224790</wp:posOffset>
            </wp:positionV>
            <wp:extent cx="1137920" cy="1209675"/>
            <wp:effectExtent l="0" t="0" r="5080" b="952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E6B" w:rsidRPr="000D3A7E" w:rsidRDefault="00D06E6B" w:rsidP="00D06E6B">
      <w:pPr>
        <w:pStyle w:val="6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D06E6B" w:rsidRPr="000D3A7E" w:rsidRDefault="00D06E6B" w:rsidP="00D06E6B">
      <w:pPr>
        <w:rPr>
          <w:rFonts w:ascii="TH SarabunIT๙" w:hAnsi="TH SarabunIT๙" w:cs="TH SarabunIT๙"/>
          <w:sz w:val="32"/>
          <w:szCs w:val="32"/>
        </w:rPr>
      </w:pPr>
    </w:p>
    <w:p w:rsidR="00D06E6B" w:rsidRPr="00584A5B" w:rsidRDefault="00D06E6B" w:rsidP="00D06E6B">
      <w:pPr>
        <w:pStyle w:val="6"/>
        <w:rPr>
          <w:rFonts w:ascii="TH SarabunIT๙" w:hAnsi="TH SarabunIT๙" w:cs="TH SarabunIT๙"/>
          <w:sz w:val="32"/>
          <w:szCs w:val="32"/>
        </w:rPr>
      </w:pPr>
    </w:p>
    <w:p w:rsidR="00D06E6B" w:rsidRPr="00584A5B" w:rsidRDefault="00D06E6B" w:rsidP="00584A5B">
      <w:pPr>
        <w:pStyle w:val="6"/>
        <w:spacing w:before="0" w:after="0"/>
        <w:jc w:val="center"/>
        <w:rPr>
          <w:rFonts w:ascii="TH SarabunIT๙" w:hAnsi="TH SarabunIT๙" w:cs="TH SarabunIT๙"/>
          <w:sz w:val="32"/>
          <w:szCs w:val="32"/>
        </w:rPr>
      </w:pPr>
      <w:r w:rsidRPr="00584A5B">
        <w:rPr>
          <w:rFonts w:ascii="TH SarabunIT๙" w:hAnsi="TH SarabunIT๙" w:cs="TH SarabunIT๙"/>
          <w:sz w:val="32"/>
          <w:szCs w:val="32"/>
          <w:cs/>
        </w:rPr>
        <w:t>ปร</w:t>
      </w:r>
      <w:r w:rsidR="00F6461D">
        <w:rPr>
          <w:rFonts w:ascii="TH SarabunIT๙" w:hAnsi="TH SarabunIT๙" w:cs="TH SarabunIT๙"/>
          <w:sz w:val="32"/>
          <w:szCs w:val="32"/>
          <w:cs/>
        </w:rPr>
        <w:t>ะกาศองค์การบริหารส่วนตำบล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</w:p>
    <w:p w:rsidR="00E75E2A" w:rsidRDefault="00D06E6B" w:rsidP="00584A5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4A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E75E2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</w:t>
      </w:r>
      <w:r w:rsidRPr="00584A5B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กลยุทธ์การบริหาร</w:t>
      </w:r>
      <w:r w:rsidR="00E75E2A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ทรัพยากรบุคคล</w:t>
      </w:r>
    </w:p>
    <w:p w:rsidR="00584A5B" w:rsidRPr="00584A5B" w:rsidRDefault="00E75E2A" w:rsidP="00584A5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4A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06E6B" w:rsidRPr="00584A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และการพัฒนาทรัพยากรบุคคล </w:t>
      </w:r>
      <w:r w:rsidR="00584A5B" w:rsidRPr="00584A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 </w:t>
      </w:r>
      <w:r w:rsidR="00584A5B" w:rsidRPr="00584A5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584A5B" w:rsidRPr="00584A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 (พ.ศ. </w:t>
      </w:r>
      <w:r w:rsidR="00B10C97">
        <w:rPr>
          <w:rFonts w:ascii="TH SarabunIT๙" w:hAnsi="TH SarabunIT๙" w:cs="TH SarabunIT๙"/>
          <w:b/>
          <w:bCs/>
          <w:sz w:val="32"/>
          <w:szCs w:val="32"/>
        </w:rPr>
        <w:t>2564 – 2566</w:t>
      </w:r>
      <w:r w:rsidR="00584A5B" w:rsidRPr="00584A5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552D1" w:rsidRPr="00584A5B" w:rsidRDefault="00F6461D" w:rsidP="00584A5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เกาะขันธ์</w:t>
      </w:r>
    </w:p>
    <w:p w:rsidR="00D06E6B" w:rsidRPr="000D3A7E" w:rsidRDefault="00D06E6B" w:rsidP="00F552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D3A7E">
        <w:rPr>
          <w:rFonts w:ascii="TH SarabunIT๙" w:hAnsi="TH SarabunIT๙" w:cs="TH SarabunIT๙"/>
          <w:sz w:val="32"/>
          <w:szCs w:val="32"/>
          <w:cs/>
        </w:rPr>
        <w:t>---------------------------------</w:t>
      </w:r>
    </w:p>
    <w:p w:rsidR="00D06E6B" w:rsidRPr="000D3A7E" w:rsidRDefault="00F552D1" w:rsidP="00F552D1">
      <w:pPr>
        <w:pStyle w:val="a3"/>
        <w:tabs>
          <w:tab w:val="left" w:pos="426"/>
          <w:tab w:val="left" w:pos="1418"/>
        </w:tabs>
        <w:spacing w:line="240" w:lineRule="atLeast"/>
        <w:ind w:left="0"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E6B" w:rsidRPr="000D3A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เป็นหน่วยงานของรัฐที่มีภารกิจในการส่งเสริมท้องถิ่นให้มีความเข้มแข็งในทุกด้าน เพื่อสามารถตอบสนองเจตนารม</w:t>
      </w:r>
      <w:r>
        <w:rPr>
          <w:rFonts w:ascii="TH SarabunIT๙" w:hAnsi="TH SarabunIT๙" w:cs="TH SarabunIT๙"/>
          <w:sz w:val="32"/>
          <w:szCs w:val="32"/>
          <w:cs/>
        </w:rPr>
        <w:t>ณ์ของประชาชนได้อย่างแท้จริง  ซึ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06E6B" w:rsidRPr="000D3A7E">
        <w:rPr>
          <w:rFonts w:ascii="TH SarabunIT๙" w:hAnsi="TH SarabunIT๙" w:cs="TH SarabunIT๙"/>
          <w:sz w:val="32"/>
          <w:szCs w:val="32"/>
          <w:cs/>
        </w:rPr>
        <w:t xml:space="preserve">งเป็นภารกิจที่มีความหลากหลายและครอบคลุมการดำเนินการในหลายด้าน โดยเฉพาะการบริหารทรัพยากรบุคคล </w:t>
      </w:r>
      <w:r w:rsidR="00D06E6B" w:rsidRPr="000D3A7E">
        <w:rPr>
          <w:rFonts w:ascii="TH SarabunIT๙" w:hAnsi="TH SarabunIT๙" w:cs="TH SarabunIT๙"/>
          <w:sz w:val="32"/>
          <w:szCs w:val="32"/>
          <w:cs/>
        </w:rPr>
        <w:br/>
        <w:t>เป็นมิติอีกหนึ่งที่จะขาดการพัฒนาไม่ได้ และถือเป็นกลไกสำคัญในการผลักดันยุทธศาสตร์และ</w:t>
      </w:r>
      <w:proofErr w:type="spellStart"/>
      <w:r w:rsidR="00D06E6B" w:rsidRPr="000D3A7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D06E6B" w:rsidRPr="000D3A7E">
        <w:rPr>
          <w:rFonts w:ascii="TH SarabunIT๙" w:hAnsi="TH SarabunIT๙" w:cs="TH SarabunIT๙"/>
          <w:sz w:val="32"/>
          <w:szCs w:val="32"/>
          <w:cs/>
        </w:rPr>
        <w:t>กิจ</w:t>
      </w:r>
      <w:r w:rsidR="00D06E6B" w:rsidRPr="000D3A7E">
        <w:rPr>
          <w:rFonts w:ascii="TH SarabunIT๙" w:hAnsi="TH SarabunIT๙" w:cs="TH SarabunIT๙"/>
          <w:sz w:val="32"/>
          <w:szCs w:val="32"/>
          <w:cs/>
        </w:rPr>
        <w:br/>
        <w:t xml:space="preserve">ให้ประสบความสำเร็จ และถือเป็นปัจจัยสำคัญที่จะทำให้ภารกิจขององค์กรปกครองส่วนท้องถิ่นสำเร็จลุล่วงไปได้ด้วยดี ตามวัตถุประสงค์ที่วางเอาไว้ </w:t>
      </w:r>
    </w:p>
    <w:p w:rsidR="00D06E6B" w:rsidRPr="00F552D1" w:rsidRDefault="00F552D1" w:rsidP="00F552D1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D06E6B" w:rsidRPr="00F552D1">
        <w:rPr>
          <w:rFonts w:ascii="TH SarabunIT๙" w:hAnsi="TH SarabunIT๙" w:cs="TH SarabunIT๙"/>
          <w:sz w:val="32"/>
          <w:szCs w:val="32"/>
          <w:cs/>
        </w:rPr>
        <w:t>ดังนั้นเพื่อให้การบริหารงานบุคค</w:t>
      </w:r>
      <w:r w:rsidR="00F6461D">
        <w:rPr>
          <w:rFonts w:ascii="TH SarabunIT๙" w:hAnsi="TH SarabunIT๙" w:cs="TH SarabunIT๙"/>
          <w:sz w:val="32"/>
          <w:szCs w:val="32"/>
          <w:cs/>
        </w:rPr>
        <w:t>ลขององค์การบริหารส่วนตำบล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D06E6B" w:rsidRPr="00F552D1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เป็นไปด้วยความเรียบร้อย ประกอบกับการบริหารทรัพยากรบุคคล ขององค์การบริหารส่วนตำบล มีการทำงานอย่างเป็นระบบและต่อเนื่อง จึงอาศัยอำนาจตามความในมาตรา 15 และมาตรา 25 วรรคท้าย แห่งพระราชบัญญัติระเบียบบริหารงานบุคคลส่วนท้องถิ่น พ.ศ.2542 ประกาศนโยบายการบริหารงานด้านทรัพยากรบุคคล</w:t>
      </w:r>
      <w:r w:rsidR="00F6461D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ลเกาะขันธ์</w:t>
      </w:r>
      <w:r w:rsidR="00D06E6B" w:rsidRPr="00F552D1">
        <w:rPr>
          <w:rFonts w:ascii="TH SarabunIT๙" w:hAnsi="TH SarabunIT๙" w:cs="TH SarabunIT๙"/>
          <w:sz w:val="32"/>
          <w:szCs w:val="32"/>
          <w:cs/>
        </w:rPr>
        <w:t xml:space="preserve"> ดังรายละเอียดแนบท้ายประกาศฉบับนี้</w:t>
      </w:r>
      <w:r w:rsidR="00D06E6B" w:rsidRPr="00F552D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06E6B" w:rsidRPr="000D3A7E" w:rsidRDefault="00D06E6B" w:rsidP="00F552D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552D1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D06E6B" w:rsidRPr="000D3A7E" w:rsidRDefault="00D06E6B" w:rsidP="00D06E6B">
      <w:pPr>
        <w:tabs>
          <w:tab w:val="left" w:pos="426"/>
        </w:tabs>
        <w:spacing w:line="240" w:lineRule="atLeast"/>
        <w:ind w:right="283"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วันที่ </w:t>
      </w:r>
      <w:r w:rsidR="00797F45">
        <w:rPr>
          <w:rFonts w:ascii="TH SarabunIT๙" w:hAnsi="TH SarabunIT๙" w:cs="TH SarabunIT๙" w:hint="cs"/>
          <w:sz w:val="32"/>
          <w:szCs w:val="32"/>
          <w:cs/>
        </w:rPr>
        <w:t xml:space="preserve"> 21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3A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0C97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0D3A7E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 w:rsidR="00C15024">
        <w:rPr>
          <w:rFonts w:ascii="TH SarabunIT๙" w:hAnsi="TH SarabunIT๙" w:cs="TH SarabunIT๙"/>
          <w:sz w:val="32"/>
          <w:szCs w:val="32"/>
        </w:rPr>
        <w:t>65</w:t>
      </w:r>
    </w:p>
    <w:p w:rsidR="00D06E6B" w:rsidRDefault="00F552D1" w:rsidP="00D06E6B">
      <w:pPr>
        <w:tabs>
          <w:tab w:val="left" w:pos="426"/>
        </w:tabs>
        <w:spacing w:after="0" w:line="240" w:lineRule="atLeast"/>
        <w:ind w:right="283" w:firstLine="1701"/>
        <w:jc w:val="center"/>
        <w:rPr>
          <w:rFonts w:ascii="TH SarabunIT๙" w:hAnsi="TH SarabunIT๙" w:cs="TH SarabunIT๙"/>
          <w:noProof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</w:p>
    <w:p w:rsidR="00091B47" w:rsidRPr="000D3A7E" w:rsidRDefault="00091B47" w:rsidP="00D06E6B">
      <w:pPr>
        <w:tabs>
          <w:tab w:val="left" w:pos="426"/>
        </w:tabs>
        <w:spacing w:after="0" w:line="240" w:lineRule="atLeast"/>
        <w:ind w:right="283" w:firstLine="1701"/>
        <w:jc w:val="center"/>
        <w:rPr>
          <w:rFonts w:ascii="TH SarabunIT๙" w:hAnsi="TH SarabunIT๙" w:cs="TH SarabunIT๙"/>
          <w:sz w:val="32"/>
          <w:szCs w:val="32"/>
        </w:rPr>
      </w:pPr>
    </w:p>
    <w:p w:rsidR="00D06E6B" w:rsidRPr="000D3A7E" w:rsidRDefault="00D06E6B" w:rsidP="00D06E6B">
      <w:pPr>
        <w:tabs>
          <w:tab w:val="left" w:pos="426"/>
        </w:tabs>
        <w:spacing w:after="0" w:line="240" w:lineRule="atLeast"/>
        <w:ind w:right="283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0D3A7E">
        <w:rPr>
          <w:rFonts w:ascii="TH SarabunIT๙" w:hAnsi="TH SarabunIT๙" w:cs="TH SarabunIT๙"/>
          <w:sz w:val="32"/>
          <w:szCs w:val="32"/>
          <w:cs/>
        </w:rPr>
        <w:tab/>
      </w:r>
      <w:r w:rsidRPr="000D3A7E">
        <w:rPr>
          <w:rFonts w:ascii="TH SarabunIT๙" w:hAnsi="TH SarabunIT๙" w:cs="TH SarabunIT๙"/>
          <w:sz w:val="32"/>
          <w:szCs w:val="32"/>
          <w:cs/>
        </w:rPr>
        <w:tab/>
      </w:r>
      <w:r w:rsidRPr="000D3A7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D3A7E">
        <w:rPr>
          <w:rFonts w:ascii="TH SarabunIT๙" w:hAnsi="TH SarabunIT๙" w:cs="TH SarabunIT๙"/>
          <w:sz w:val="32"/>
          <w:szCs w:val="32"/>
          <w:cs/>
        </w:rPr>
        <w:tab/>
        <w:t xml:space="preserve">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อุดม  ไชยภักดี</w:t>
      </w:r>
      <w:r w:rsidRPr="000D3A7E">
        <w:rPr>
          <w:rFonts w:ascii="TH SarabunIT๙" w:hAnsi="TH SarabunIT๙" w:cs="TH SarabunIT๙"/>
          <w:sz w:val="32"/>
          <w:szCs w:val="32"/>
          <w:cs/>
        </w:rPr>
        <w:t>)</w:t>
      </w:r>
    </w:p>
    <w:p w:rsidR="00D06E6B" w:rsidRPr="000D3A7E" w:rsidRDefault="00D06E6B" w:rsidP="00D06E6B">
      <w:pPr>
        <w:tabs>
          <w:tab w:val="left" w:pos="426"/>
        </w:tabs>
        <w:spacing w:after="0" w:line="240" w:lineRule="atLeast"/>
        <w:ind w:right="283" w:firstLine="170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D3A7E">
        <w:rPr>
          <w:rFonts w:ascii="TH SarabunIT๙" w:hAnsi="TH SarabunIT๙" w:cs="TH SarabunIT๙"/>
          <w:sz w:val="32"/>
          <w:szCs w:val="32"/>
          <w:cs/>
        </w:rPr>
        <w:tab/>
      </w:r>
      <w:r w:rsidRPr="000D3A7E">
        <w:rPr>
          <w:rFonts w:ascii="TH SarabunIT๙" w:hAnsi="TH SarabunIT๙" w:cs="TH SarabunIT๙"/>
          <w:sz w:val="32"/>
          <w:szCs w:val="32"/>
          <w:cs/>
        </w:rPr>
        <w:tab/>
      </w:r>
      <w:r w:rsidRPr="000D3A7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502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461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</w:p>
    <w:p w:rsidR="00D06E6B" w:rsidRPr="000D3A7E" w:rsidRDefault="00D06E6B" w:rsidP="00D06E6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E6B" w:rsidRPr="000D3A7E" w:rsidRDefault="00D06E6B" w:rsidP="00D06E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E6B" w:rsidRPr="000D3A7E" w:rsidRDefault="00D06E6B" w:rsidP="00D06E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E6B" w:rsidRPr="000D3A7E" w:rsidRDefault="00D06E6B" w:rsidP="00D06E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E6B" w:rsidRPr="000D3A7E" w:rsidRDefault="00D06E6B" w:rsidP="00D06E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E6B" w:rsidRDefault="00D06E6B" w:rsidP="00D06E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52D1" w:rsidRDefault="00F552D1" w:rsidP="00D06E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52D1" w:rsidRDefault="00F552D1" w:rsidP="00D06E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52D1" w:rsidRPr="000D3A7E" w:rsidRDefault="00F552D1" w:rsidP="00D06E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6224C" w:rsidRPr="004B380E" w:rsidRDefault="0056224C">
      <w:pPr>
        <w:rPr>
          <w:rFonts w:ascii="TH SarabunIT๙" w:hAnsi="TH SarabunIT๙" w:cs="TH SarabunIT๙"/>
        </w:rPr>
      </w:pPr>
    </w:p>
    <w:p w:rsidR="0056224C" w:rsidRPr="004B380E" w:rsidRDefault="00F6461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81792" behindDoc="1" locked="0" layoutInCell="1" allowOverlap="1" wp14:anchorId="3873A96C" wp14:editId="48375ECA">
            <wp:simplePos x="0" y="0"/>
            <wp:positionH relativeFrom="column">
              <wp:posOffset>2164715</wp:posOffset>
            </wp:positionH>
            <wp:positionV relativeFrom="paragraph">
              <wp:posOffset>190991</wp:posOffset>
            </wp:positionV>
            <wp:extent cx="2179320" cy="1617345"/>
            <wp:effectExtent l="0" t="0" r="0" b="1905"/>
            <wp:wrapNone/>
            <wp:docPr id="6" name="รูปภาพ 6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24C" w:rsidRPr="004B380E" w:rsidRDefault="0056224C" w:rsidP="0056224C">
      <w:pPr>
        <w:spacing w:after="0" w:line="240" w:lineRule="auto"/>
        <w:rPr>
          <w:rFonts w:ascii="TH SarabunIT๙" w:hAnsi="TH SarabunIT๙" w:cs="TH SarabunIT๙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917E8A" w:rsidRDefault="00917E8A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917E8A" w:rsidRDefault="00917E8A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917E8A" w:rsidRDefault="00917E8A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903965" w:rsidRPr="006C2F90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72"/>
          <w:szCs w:val="72"/>
        </w:rPr>
      </w:pPr>
      <w:r w:rsidRPr="006C2F90">
        <w:rPr>
          <w:rFonts w:ascii="TH SarabunIT๙" w:hAnsi="TH SarabunIT๙" w:cs="TH SarabunIT๙"/>
          <w:color w:val="FF0000"/>
          <w:sz w:val="72"/>
          <w:szCs w:val="72"/>
          <w:cs/>
        </w:rPr>
        <w:t>นโยบายและกลยุทธ์</w:t>
      </w:r>
    </w:p>
    <w:p w:rsidR="0056224C" w:rsidRPr="006C2F90" w:rsidRDefault="0056224C" w:rsidP="00365F9D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72"/>
          <w:szCs w:val="72"/>
        </w:rPr>
      </w:pPr>
      <w:r w:rsidRPr="006C2F90">
        <w:rPr>
          <w:rFonts w:ascii="TH SarabunIT๙" w:hAnsi="TH SarabunIT๙" w:cs="TH SarabunIT๙"/>
          <w:color w:val="FF0000"/>
          <w:sz w:val="72"/>
          <w:szCs w:val="72"/>
          <w:cs/>
        </w:rPr>
        <w:t>ด้าน</w:t>
      </w:r>
      <w:r w:rsidR="00365F9D" w:rsidRPr="006C2F90">
        <w:rPr>
          <w:rFonts w:ascii="TH SarabunIT๙" w:hAnsi="TH SarabunIT๙" w:cs="TH SarabunIT๙" w:hint="cs"/>
          <w:color w:val="FF0000"/>
          <w:sz w:val="72"/>
          <w:szCs w:val="72"/>
          <w:cs/>
        </w:rPr>
        <w:t>การบริหารและพัฒนาทรัพยากรบุคคล</w:t>
      </w:r>
    </w:p>
    <w:p w:rsidR="00B555BA" w:rsidRPr="006C2F90" w:rsidRDefault="00B555BA" w:rsidP="0056224C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72"/>
          <w:szCs w:val="72"/>
        </w:rPr>
      </w:pPr>
      <w:r w:rsidRPr="006C2F90">
        <w:rPr>
          <w:rFonts w:ascii="TH SarabunIT๙" w:hAnsi="TH SarabunIT๙" w:cs="TH SarabunIT๙" w:hint="cs"/>
          <w:color w:val="FF0000"/>
          <w:sz w:val="72"/>
          <w:szCs w:val="72"/>
          <w:cs/>
        </w:rPr>
        <w:t>ประจำปีงบประมาณ</w:t>
      </w:r>
      <w:r w:rsidR="0056224C" w:rsidRPr="006C2F90">
        <w:rPr>
          <w:rFonts w:ascii="TH SarabunIT๙" w:hAnsi="TH SarabunIT๙" w:cs="TH SarabunIT๙"/>
          <w:color w:val="FF0000"/>
          <w:sz w:val="72"/>
          <w:szCs w:val="72"/>
          <w:cs/>
        </w:rPr>
        <w:t xml:space="preserve">พ.ศ. </w:t>
      </w:r>
      <w:r w:rsidR="00C15024" w:rsidRPr="006C2F90">
        <w:rPr>
          <w:rFonts w:ascii="TH SarabunIT๙" w:hAnsi="TH SarabunIT๙" w:cs="TH SarabunIT๙"/>
          <w:color w:val="FF0000"/>
          <w:sz w:val="72"/>
          <w:szCs w:val="72"/>
        </w:rPr>
        <w:t xml:space="preserve">2565 </w:t>
      </w:r>
    </w:p>
    <w:p w:rsidR="0056224C" w:rsidRPr="004B380E" w:rsidRDefault="00176EA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68480" behindDoc="1" locked="0" layoutInCell="1" allowOverlap="1" wp14:anchorId="627C08E0" wp14:editId="4B6D7562">
            <wp:simplePos x="0" y="0"/>
            <wp:positionH relativeFrom="column">
              <wp:posOffset>139065</wp:posOffset>
            </wp:positionH>
            <wp:positionV relativeFrom="paragraph">
              <wp:posOffset>258054</wp:posOffset>
            </wp:positionV>
            <wp:extent cx="5562600" cy="4207510"/>
            <wp:effectExtent l="0" t="0" r="0" b="2540"/>
            <wp:wrapNone/>
            <wp:docPr id="11" name="รูปภาพ 11" descr="C:\Users\ACER\Pictures\internal-manage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internal-managemen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20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365F9D" w:rsidRDefault="00365F9D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365F9D" w:rsidRDefault="00365F9D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365F9D" w:rsidRDefault="00365F9D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365F9D" w:rsidRDefault="00365F9D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01140" w:rsidRDefault="00F0114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01140" w:rsidRPr="004B380E" w:rsidRDefault="00F0114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  <w:cs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01140" w:rsidRDefault="00F0114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176EA8" w:rsidRDefault="00176EA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72"/>
          <w:szCs w:val="72"/>
        </w:rPr>
      </w:pPr>
    </w:p>
    <w:p w:rsidR="00176EA8" w:rsidRDefault="00176EA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72"/>
          <w:szCs w:val="72"/>
        </w:rPr>
      </w:pPr>
    </w:p>
    <w:p w:rsidR="00176EA8" w:rsidRDefault="00176EA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72"/>
          <w:szCs w:val="72"/>
        </w:rPr>
      </w:pPr>
    </w:p>
    <w:p w:rsidR="0056224C" w:rsidRPr="006C2F90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  <w:r w:rsidRPr="006C2F90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องค์การบริหารส่วนตำบล</w:t>
      </w:r>
      <w:r w:rsidR="00F6461D" w:rsidRPr="006C2F90">
        <w:rPr>
          <w:rFonts w:ascii="TH SarabunIT๙" w:hAnsi="TH SarabunIT๙" w:cs="TH SarabunIT๙" w:hint="cs"/>
          <w:b/>
          <w:bCs/>
          <w:color w:val="000000" w:themeColor="text1"/>
          <w:sz w:val="72"/>
          <w:szCs w:val="72"/>
          <w:cs/>
        </w:rPr>
        <w:t>เกาะขันธ์</w:t>
      </w:r>
    </w:p>
    <w:p w:rsidR="0056224C" w:rsidRPr="006C2F90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44"/>
          <w:szCs w:val="44"/>
        </w:rPr>
      </w:pPr>
      <w:r w:rsidRPr="006C2F90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อำเภอ</w:t>
      </w:r>
      <w:r w:rsidR="00F6461D" w:rsidRPr="006C2F90">
        <w:rPr>
          <w:rFonts w:ascii="TH SarabunIT๙" w:hAnsi="TH SarabunIT๙" w:cs="TH SarabunIT๙" w:hint="cs"/>
          <w:b/>
          <w:bCs/>
          <w:color w:val="000000" w:themeColor="text1"/>
          <w:sz w:val="72"/>
          <w:szCs w:val="72"/>
          <w:cs/>
        </w:rPr>
        <w:t>ชะอวด</w:t>
      </w:r>
      <w:r w:rsidRPr="006C2F90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 xml:space="preserve"> จังหวัดนคร</w:t>
      </w:r>
      <w:r w:rsidR="001F53E3" w:rsidRPr="006C2F90">
        <w:rPr>
          <w:rFonts w:ascii="TH SarabunIT๙" w:hAnsi="TH SarabunIT๙" w:cs="TH SarabunIT๙" w:hint="cs"/>
          <w:b/>
          <w:bCs/>
          <w:color w:val="000000" w:themeColor="text1"/>
          <w:sz w:val="72"/>
          <w:szCs w:val="72"/>
          <w:cs/>
        </w:rPr>
        <w:t>ศรีธรรมราช</w:t>
      </w: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60BC0" w:rsidRPr="004B380E" w:rsidRDefault="00D60BC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60BC0" w:rsidRDefault="00D60BC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27135F" w:rsidRDefault="0027135F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4B380E">
        <w:rPr>
          <w:rFonts w:ascii="TH SarabunIT๙" w:hAnsi="TH SarabunIT๙" w:cs="TH SarabunIT๙"/>
          <w:sz w:val="44"/>
          <w:szCs w:val="44"/>
          <w:cs/>
        </w:rPr>
        <w:t>คำนำ</w:t>
      </w:r>
    </w:p>
    <w:p w:rsidR="0074607D" w:rsidRPr="004B380E" w:rsidRDefault="0074607D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6224C" w:rsidRPr="004B380E" w:rsidRDefault="0056224C" w:rsidP="001F53E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1F53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380E">
        <w:rPr>
          <w:rFonts w:ascii="TH SarabunIT๙" w:hAnsi="TH SarabunIT๙" w:cs="TH SarabunIT๙"/>
          <w:sz w:val="32"/>
          <w:szCs w:val="32"/>
          <w:cs/>
        </w:rPr>
        <w:t>เป็นหน่วยงานของรัฐที่มีภารกิจส่งเสริมท้องถิ่นให้มีความเข้มแข็งในทุกด้าน เพื่อสามารถตอบสนองเจตนารมณ์ของประชาชนได้อย่างแท้จริง ซึ่งเป็นภารกิจที่มีความหลากหลายและครอบคลุมการดำเนินการในหลายด้าน โดยเฉพาะการบริหารทรัพยากรบุคคล เป็นอีกด้านหนึ่งที่จะขาดการพัฒนาไ</w:t>
      </w:r>
      <w:r w:rsidR="001F53E3">
        <w:rPr>
          <w:rFonts w:ascii="TH SarabunIT๙" w:hAnsi="TH SarabunIT๙" w:cs="TH SarabunIT๙"/>
          <w:sz w:val="32"/>
          <w:szCs w:val="32"/>
          <w:cs/>
        </w:rPr>
        <w:t>ม่ได้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และถือเป็นกลไกสำคัญในการผลักดันยุทธศาสตร์และ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 xml:space="preserve">กิจให้ประสบความสำเร็จ และถือเป็นปัจจัยสำคัญที่ จะทำให้ภารกิจขององค์กรปกครองส่วนท้องถิ่นสำเร็จลุล่วงไปได้ด้วยดี 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4B380E">
        <w:rPr>
          <w:rFonts w:ascii="TH SarabunIT๙" w:hAnsi="TH SarabunIT๙" w:cs="TH SarabunIT๙"/>
          <w:sz w:val="32"/>
          <w:szCs w:val="32"/>
          <w:cs/>
        </w:rPr>
        <w:t>ตามวัตถุประสงค์ที่วางไว้  เพื่อให้การบริหารทรัพยากรบุคคลเป็นไปอย่างมีระบบและต่อเนื่อง องค์การบริหาร</w:t>
      </w:r>
      <w:r w:rsidR="00A56BB4">
        <w:rPr>
          <w:rFonts w:ascii="TH SarabunIT๙" w:hAnsi="TH SarabunIT๙" w:cs="TH SarabunIT๙"/>
          <w:sz w:val="32"/>
          <w:szCs w:val="32"/>
          <w:cs/>
        </w:rPr>
        <w:br/>
      </w:r>
      <w:r w:rsidRPr="004B380E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ได้จัดทำแผนกลยุทธ์การบริหารทรัพยากรบุคคลขององค์การบริหารส่วนตำบล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F6461D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โดยได้ดำเนินการตามกรอบมาตรฐานความสำเร็จ </w:t>
      </w:r>
      <w:r w:rsidRPr="004B380E">
        <w:rPr>
          <w:rFonts w:ascii="TH SarabunIT๙" w:hAnsi="TH SarabunIT๙" w:cs="TH SarabunIT๙"/>
          <w:sz w:val="32"/>
          <w:szCs w:val="32"/>
        </w:rPr>
        <w:t>5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ด้าน  ที่สำนักงาน ก.พ. กำหนด </w:t>
      </w:r>
    </w:p>
    <w:p w:rsidR="0074607D" w:rsidRPr="004B380E" w:rsidRDefault="0074607D" w:rsidP="001F53E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607D" w:rsidRPr="004B380E" w:rsidRDefault="0074607D" w:rsidP="001F53E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มีแผนกลยุทธ์การบริหารงานทรัพยากรบุคคลที่สามารถตอบสนองทิศทางการบริหารงานของกรมส่งเสริมการปกครองท้องถิ่นได้อย่างเหมาะสมและมีประสิทธิภาพ  จึงได้ ดำเนินการจัดทำแผนกลยุทธ์การบริหารทรัพยากรบุคคล โดยมุ่งเน้นให้ผู้มีส่วนเกี่ยวข้องกับการบริหารทรัพยากรบุคคล ได้มีส่วนร่วมในการกำหนดแนวทางและประเด็นยุทธศาสตร์ในการพัฒนาระบบการบริหารทรัพยากรบุคคล  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จะนำแผนกลยุทธ์การบริหารทรัพยากรบุคคลที่ได้รับการจัดทำ เพื่อเป้าหมายสำคัญในการผลักดัน พัฒนาทรัพยากรบุคคลเพื่อเป็นองค์การบริหารส่วนตำบลที่มีสมรรถนะสูงในการส่งเสริมท้องถิ่น ให้เป็นกลไกในการพัฒนาตำบลอย่างยั่งยืน</w:t>
      </w:r>
    </w:p>
    <w:p w:rsidR="0074607D" w:rsidRPr="004B380E" w:rsidRDefault="0074607D" w:rsidP="001F53E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607D" w:rsidRPr="004B380E" w:rsidRDefault="0074607D" w:rsidP="001F53E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607D" w:rsidRPr="004B380E" w:rsidRDefault="0074607D" w:rsidP="0074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97F45" w:rsidRDefault="00797F45" w:rsidP="0074607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งานการเจ้าหน้าที่ สำนักปลัด</w:t>
      </w:r>
    </w:p>
    <w:p w:rsidR="0074607D" w:rsidRPr="004B380E" w:rsidRDefault="0074607D" w:rsidP="0074607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6461D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60BC0" w:rsidRPr="004B380E" w:rsidRDefault="00D60BC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60BC0" w:rsidRPr="004B380E" w:rsidRDefault="00D60BC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60BC0" w:rsidRDefault="00D60BC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6270AA" w:rsidRDefault="006270AA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10C97" w:rsidRDefault="00B10C97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10C97" w:rsidRDefault="00B10C97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4B380E">
        <w:rPr>
          <w:rFonts w:ascii="TH SarabunIT๙" w:hAnsi="TH SarabunIT๙" w:cs="TH SarabunIT๙"/>
          <w:sz w:val="44"/>
          <w:szCs w:val="44"/>
          <w:cs/>
        </w:rPr>
        <w:t>สารบัญ</w:t>
      </w:r>
    </w:p>
    <w:p w:rsidR="00F919F8" w:rsidRPr="004B380E" w:rsidRDefault="00F919F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919F8" w:rsidRPr="004B380E" w:rsidRDefault="00F919F8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B2334B" w:rsidRPr="007F4602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7F4602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บทนำ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7F4602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7F460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การวิเคราะห์ศักยภาพของ </w:t>
      </w:r>
      <w:proofErr w:type="spellStart"/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9D7AD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="009D7ADE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3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กิจ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3</w:t>
      </w:r>
    </w:p>
    <w:p w:rsidR="00F919F8" w:rsidRPr="004B380E" w:rsidRDefault="00D71E2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วิเคราะห์บุคลากรในสังกัด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70AA">
        <w:rPr>
          <w:rFonts w:ascii="TH SarabunIT๙" w:hAnsi="TH SarabunIT๙" w:cs="TH SarabunIT๙"/>
          <w:sz w:val="32"/>
          <w:szCs w:val="32"/>
        </w:rPr>
        <w:t>4</w:t>
      </w:r>
    </w:p>
    <w:p w:rsidR="006270AA" w:rsidRDefault="006270AA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7F460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นโยบายและกลยุทธ์ การบริหารงานบุคคล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4B380E">
        <w:rPr>
          <w:rFonts w:ascii="TH SarabunIT๙" w:hAnsi="TH SarabunIT๙" w:cs="TH SarabunIT๙"/>
          <w:sz w:val="32"/>
          <w:szCs w:val="32"/>
        </w:rPr>
        <w:tab/>
      </w:r>
      <w:r w:rsidR="006270AA">
        <w:rPr>
          <w:rFonts w:ascii="TH SarabunIT๙" w:hAnsi="TH SarabunIT๙" w:cs="TH SarabunIT๙"/>
          <w:sz w:val="32"/>
          <w:szCs w:val="32"/>
        </w:rPr>
        <w:t>9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743778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7F460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การติดตามนโยบาย กลยุทธ์</w:t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743778">
        <w:rPr>
          <w:rFonts w:ascii="TH SarabunIT๙" w:hAnsi="TH SarabunIT๙" w:cs="TH SarabunIT๙"/>
          <w:sz w:val="32"/>
          <w:szCs w:val="32"/>
        </w:rPr>
        <w:t>18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3D40F4" w:rsidRDefault="003D40F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3D40F4" w:rsidRDefault="003D40F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27135F" w:rsidRDefault="0027135F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27135F" w:rsidRDefault="0027135F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53B80" w:rsidRPr="007F4602" w:rsidRDefault="00C53B80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19F8" w:rsidRPr="007F4602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นโยบายและกลยุทธ์</w:t>
      </w:r>
    </w:p>
    <w:p w:rsidR="00F919F8" w:rsidRPr="007F4602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ด้านโครงสร้างการบริหารและการพัฒนาทรัพยากรบุคคล</w:t>
      </w:r>
    </w:p>
    <w:p w:rsidR="00F919F8" w:rsidRPr="007F4602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ด้านการสร้างและพัฒนาระบบการบริหารจัดการองค์ความรู้</w:t>
      </w:r>
    </w:p>
    <w:p w:rsidR="00F919F8" w:rsidRPr="007F4602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>ด้านอัตรากำลังและการบริหารอัตรากำลัง</w:t>
      </w:r>
    </w:p>
    <w:p w:rsidR="00F919F8" w:rsidRPr="007F4602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 </w:t>
      </w:r>
      <w:r w:rsidRPr="007F460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F4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 (พ.ศ. </w:t>
      </w:r>
      <w:r w:rsidR="00B10C97">
        <w:rPr>
          <w:rFonts w:ascii="TH SarabunIT๙" w:hAnsi="TH SarabunIT๙" w:cs="TH SarabunIT๙"/>
          <w:b/>
          <w:bCs/>
          <w:sz w:val="32"/>
          <w:szCs w:val="32"/>
        </w:rPr>
        <w:t>2564 – 2566</w:t>
      </w:r>
      <w:r w:rsidRPr="007F4602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919F8" w:rsidRPr="004B380E" w:rsidRDefault="00365F9D" w:rsidP="00F919F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2379785</wp:posOffset>
                </wp:positionH>
                <wp:positionV relativeFrom="paragraph">
                  <wp:posOffset>142924</wp:posOffset>
                </wp:positionV>
                <wp:extent cx="1172307" cy="410308"/>
                <wp:effectExtent l="0" t="0" r="27940" b="2794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307" cy="41030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7" o:spid="_x0000_s1026" style="position:absolute;margin-left:187.4pt;margin-top:11.25pt;width:92.3pt;height:32.3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" fillcolor="white [3201]" strokecolor="#4f81bd [3204]" strokeweight="2pt"/>
            </w:pict>
          </mc:Fallback>
        </mc:AlternateContent>
      </w:r>
    </w:p>
    <w:p w:rsidR="00F919F8" w:rsidRPr="00365F9D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5F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365F9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365F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บทนำ</w:t>
      </w:r>
    </w:p>
    <w:p w:rsidR="00F919F8" w:rsidRPr="004B380E" w:rsidRDefault="00D91EA2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F67E370" wp14:editId="5F8D1C99">
                <wp:simplePos x="0" y="0"/>
                <wp:positionH relativeFrom="column">
                  <wp:posOffset>0</wp:posOffset>
                </wp:positionH>
                <wp:positionV relativeFrom="paragraph">
                  <wp:posOffset>281695</wp:posOffset>
                </wp:positionV>
                <wp:extent cx="1336431" cy="269533"/>
                <wp:effectExtent l="0" t="0" r="16510" b="1651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6431" cy="26953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0;margin-top:22.2pt;width:105.25pt;height:21.2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" fillcolor="white [3201]" strokecolor="#4f81bd [3204]" strokeweight="2pt"/>
            </w:pict>
          </mc:Fallback>
        </mc:AlternateContent>
      </w:r>
    </w:p>
    <w:p w:rsidR="00F919F8" w:rsidRPr="004B380E" w:rsidRDefault="005476AD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</w:t>
      </w:r>
      <w:r w:rsidR="00F919F8"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หลักการและเหตุผล</w:t>
      </w: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919F8" w:rsidRPr="004B380E" w:rsidRDefault="00F919F8" w:rsidP="00F919F8">
      <w:pPr>
        <w:spacing w:before="24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บุคคลเป็นทรัพยากรที่มีคุณค่าและจำเป็นอย่าง</w:t>
      </w:r>
      <w:r w:rsidR="00C1502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ยิ่งในการบริหารงานของทุกองค์กร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ถ้าขาดการบริหารทรัพยากรบุคคลให้มีประสิทธิภาพ  จะส่งผลให้การทำงานไม่มีประสิทธิผล ล่าช้า และเกิดความเสียหายต่อองค์กร  ดังนั้นองค์กรจำเป็นต้องจัดทำแผนกลยุทธการบริหารทรัพยากรบุคคล  เพื่อพัฒนาบุคลากรให้มีความรู้  ทักษะ  ทัศนคติที่ดี  คุณธรรมและจริยธรรม  อันจะทำให้ปฏิบัติหน้าที่ราชการในตำแหน่งนั้นได้อย่างมีประสิทธิภาพ  และให้บุคลากรมีขวัญและกำลังใจในการทำงาน</w:t>
      </w:r>
    </w:p>
    <w:p w:rsidR="00F919F8" w:rsidRPr="004B380E" w:rsidRDefault="00F919F8" w:rsidP="00C53B80">
      <w:pPr>
        <w:spacing w:before="120" w:after="0" w:line="240" w:lineRule="auto"/>
        <w:ind w:right="3"/>
        <w:jc w:val="thaiDistribute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จากหลักการและเหตุผลดังกล่าว  องค์การบริหารส่วนตำบล</w:t>
      </w:r>
      <w:r w:rsidR="00F6461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เกาะขันธ์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จึงได้จัดทำนโยบาย </w:t>
      </w:r>
      <w:r w:rsidR="001F53E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กลยุทธ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์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การบริหาร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และการพัฒนา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ทรัพยากรบุคคล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ประจำ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ปี พ.ศ.</w:t>
      </w:r>
      <w:r w:rsidR="00B555BA">
        <w:rPr>
          <w:rFonts w:ascii="TH SarabunIT๙" w:eastAsia="SimSun" w:hAnsi="TH SarabunIT๙" w:cs="TH SarabunIT๙"/>
          <w:sz w:val="32"/>
          <w:szCs w:val="32"/>
          <w:lang w:eastAsia="zh-CN"/>
        </w:rPr>
        <w:t>2565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ขึ้นเพื่อเป็นการกำหนดให้พนักงานส่วนตำบลทุกคนต้องได้รับการพัฒนาทุกตำแหน่ง  โดยสอดคล้องกับแผน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อัตรากำลัง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 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ปี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(พ.ศ. </w:t>
      </w:r>
      <w:r w:rsidR="00B10C97">
        <w:rPr>
          <w:rFonts w:ascii="TH SarabunIT๙" w:eastAsia="SimSun" w:hAnsi="TH SarabunIT๙" w:cs="TH SarabunIT๙"/>
          <w:sz w:val="32"/>
          <w:szCs w:val="32"/>
          <w:lang w:eastAsia="zh-CN"/>
        </w:rPr>
        <w:t>2564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–</w:t>
      </w:r>
      <w:r w:rsidR="00B10C97">
        <w:rPr>
          <w:rFonts w:ascii="TH SarabunIT๙" w:eastAsia="SimSun" w:hAnsi="TH SarabunIT๙" w:cs="TH SarabunIT๙"/>
          <w:sz w:val="32"/>
          <w:szCs w:val="32"/>
          <w:lang w:eastAsia="zh-CN"/>
        </w:rPr>
        <w:t>2566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และแผนพัฒนาบุคลากร (พ.ศ. </w:t>
      </w:r>
      <w:r w:rsidR="00B10C97">
        <w:rPr>
          <w:rFonts w:ascii="TH SarabunIT๙" w:eastAsia="SimSun" w:hAnsi="TH SarabunIT๙" w:cs="TH SarabunIT๙"/>
          <w:sz w:val="32"/>
          <w:szCs w:val="32"/>
          <w:lang w:eastAsia="zh-CN"/>
        </w:rPr>
        <w:t>2564–2566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ต่อไป</w:t>
      </w:r>
    </w:p>
    <w:p w:rsidR="00F919F8" w:rsidRPr="004B380E" w:rsidRDefault="00D91EA2" w:rsidP="00F919F8">
      <w:pPr>
        <w:spacing w:after="0" w:line="240" w:lineRule="auto"/>
        <w:ind w:right="183"/>
        <w:jc w:val="right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D1F2975" wp14:editId="5F865EDE">
                <wp:simplePos x="0" y="0"/>
                <wp:positionH relativeFrom="column">
                  <wp:posOffset>0</wp:posOffset>
                </wp:positionH>
                <wp:positionV relativeFrom="paragraph">
                  <wp:posOffset>282818</wp:posOffset>
                </wp:positionV>
                <wp:extent cx="1166446" cy="281159"/>
                <wp:effectExtent l="0" t="0" r="15240" b="2413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6446" cy="281159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0;margin-top:22.25pt;width:91.85pt;height:22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" fillcolor="white [3201]" strokecolor="#4f81bd [3204]" strokeweight="2pt"/>
            </w:pict>
          </mc:Fallback>
        </mc:AlternateContent>
      </w:r>
    </w:p>
    <w:p w:rsidR="00F919F8" w:rsidRPr="00365F9D" w:rsidRDefault="005476AD" w:rsidP="00F919F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</w:t>
      </w:r>
      <w:r w:rsidR="00F919F8" w:rsidRPr="00365F9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วัตถุประสงค์ </w:t>
      </w: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sz w:val="16"/>
          <w:szCs w:val="16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F919F8" w:rsidRPr="004B380E" w:rsidRDefault="00F919F8" w:rsidP="00F919F8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="001F53E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797F4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เพื่อเป็นการพัฒนาบุคลากร และเพิ่มพูนความรู้ ทักษะ ทัศนคติที่ดี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และวิธีการปฏิบัติงานตามลักษณะงานที่รับผิดชอบ 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="001F53E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เพื่อให้บุคลากรสามารถปฏิบัติราชการได้อย่างมีประสิทธิภาพ ในสถานการณ์ความเปลี่ยนแปลงที่เกิดขึ้น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="001F53E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เพื่อให้บุคลากรทุกคนได้รับการพัฒนาด้านคุณธรรมจริยธรรม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4</w:t>
      </w:r>
      <w:r w:rsidR="001F53E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เพื่อเป็นแนวทางในการดำเนินการจัดการพัฒนาและฝึกอบรมบุคลากรในองค์การบริหารส่วนตำบล</w:t>
      </w:r>
      <w:r w:rsidR="00793B4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="00793B47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5</w:t>
      </w:r>
      <w:r w:rsidR="001F53E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เพื่อดำรงรักษาบุคลากรที่มีประสิทธิภาพให้อยู่คู่องค์กรต่อไป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919F8" w:rsidRPr="004B380E" w:rsidRDefault="00D91EA2" w:rsidP="00F919F8">
      <w:pPr>
        <w:spacing w:after="0" w:line="240" w:lineRule="auto"/>
        <w:ind w:right="183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DFAD144" wp14:editId="6A3AC63D">
                <wp:simplePos x="0" y="0"/>
                <wp:positionH relativeFrom="column">
                  <wp:posOffset>58615</wp:posOffset>
                </wp:positionH>
                <wp:positionV relativeFrom="paragraph">
                  <wp:posOffset>94175</wp:posOffset>
                </wp:positionV>
                <wp:extent cx="961293" cy="371427"/>
                <wp:effectExtent l="0" t="0" r="10795" b="1016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1293" cy="371427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46E7" w:rsidRPr="00365F9D" w:rsidRDefault="00F546E7" w:rsidP="00D60BC0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365F9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365F9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เป้าหมาย</w:t>
                            </w:r>
                          </w:p>
                          <w:p w:rsidR="00F546E7" w:rsidRDefault="00F546E7" w:rsidP="00F919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4.6pt;margin-top:7.4pt;width:75.7pt;height:29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" fillcolor="white [3201]" strokecolor="#4f81bd [3204]" strokeweight="2pt">
                <v:textbox>
                  <w:txbxContent>
                    <w:p w:rsidR="00F546E7" w:rsidRPr="00365F9D" w:rsidRDefault="00F546E7" w:rsidP="00D60BC0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365F9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365F9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เป้าหมาย</w:t>
                      </w:r>
                    </w:p>
                    <w:p w:rsidR="00F546E7" w:rsidRDefault="00F546E7" w:rsidP="00F919F8"/>
                  </w:txbxContent>
                </v:textbox>
              </v:rect>
            </w:pict>
          </mc:Fallback>
        </mc:AlternateContent>
      </w:r>
    </w:p>
    <w:p w:rsidR="00F919F8" w:rsidRPr="004B380E" w:rsidRDefault="00F919F8" w:rsidP="00365F9D">
      <w:pPr>
        <w:tabs>
          <w:tab w:val="left" w:pos="535"/>
          <w:tab w:val="left" w:pos="720"/>
          <w:tab w:val="left" w:pos="3195"/>
        </w:tabs>
        <w:spacing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65F9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F919F8" w:rsidRPr="004B380E" w:rsidRDefault="00F919F8" w:rsidP="00F919F8">
      <w:pPr>
        <w:spacing w:after="0" w:line="240" w:lineRule="auto"/>
        <w:ind w:right="-353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1</w:t>
      </w:r>
      <w:r w:rsidR="001F53E3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ความคาดหวังในการบริหารทรัพยากรบุคคลขององค์การบริหารส่วนตำบล</w:t>
      </w:r>
      <w:r w:rsidR="00CE1A9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เกาะขันธ์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ในระยะสั้น</w:t>
      </w:r>
    </w:p>
    <w:p w:rsidR="00D60BC0" w:rsidRPr="004B380E" w:rsidRDefault="00D60BC0" w:rsidP="00D60BC0">
      <w:pPr>
        <w:spacing w:after="0" w:line="240" w:lineRule="auto"/>
        <w:ind w:right="-177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ของผู้บริหาร</w:t>
      </w:r>
    </w:p>
    <w:p w:rsidR="00D60BC0" w:rsidRPr="004B380E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พนักงานในองค์กรสามารถนำนโยบายของผู้บริหารไปปฏิบัติให้สำเร็จลุล่วง</w:t>
      </w:r>
    </w:p>
    <w:p w:rsidR="00D60BC0" w:rsidRPr="004B380E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การบริหารงานขององค์กรเป็นไปอย่างโปร่งใส พนักงานมีคุณธรรม และจริยธรรม</w:t>
      </w:r>
    </w:p>
    <w:p w:rsidR="00D60BC0" w:rsidRDefault="00D60BC0" w:rsidP="00D60BC0">
      <w:pPr>
        <w:spacing w:after="0" w:line="240" w:lineRule="auto"/>
        <w:ind w:left="720" w:right="3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พนักงานมีความรู้ และมีทักษะในการปฏิบัติงานเพื่อให้การปฏิบัติงานขององค์กรมีประสิทธิภาพและประสิทธิผล</w:t>
      </w:r>
    </w:p>
    <w:p w:rsidR="00365F9D" w:rsidRDefault="00365F9D" w:rsidP="00D60BC0">
      <w:pPr>
        <w:spacing w:after="0" w:line="240" w:lineRule="auto"/>
        <w:ind w:left="720" w:right="3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D06E6B" w:rsidRDefault="00D06E6B" w:rsidP="00D60BC0">
      <w:pPr>
        <w:spacing w:after="0" w:line="240" w:lineRule="auto"/>
        <w:ind w:left="720" w:right="3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7135F" w:rsidRDefault="0027135F" w:rsidP="00365F9D">
      <w:pPr>
        <w:spacing w:after="0" w:line="240" w:lineRule="auto"/>
        <w:ind w:left="720" w:right="3" w:firstLine="720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C15024" w:rsidRDefault="00C15024" w:rsidP="00365F9D">
      <w:pPr>
        <w:spacing w:after="0" w:line="240" w:lineRule="auto"/>
        <w:ind w:left="720" w:right="3" w:firstLine="720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65F9D" w:rsidRPr="004B380E" w:rsidRDefault="00CC0964" w:rsidP="00365F9D">
      <w:pPr>
        <w:spacing w:after="0" w:line="240" w:lineRule="auto"/>
        <w:ind w:left="720" w:right="3" w:firstLine="720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</w:p>
    <w:p w:rsidR="00F919F8" w:rsidRPr="004B380E" w:rsidRDefault="00F919F8" w:rsidP="00E90FAA">
      <w:pPr>
        <w:spacing w:before="240" w:after="0" w:line="240" w:lineRule="auto"/>
        <w:ind w:right="183"/>
        <w:jc w:val="thaiDistribute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ของพนักงานส่วนตำบล</w:t>
      </w:r>
    </w:p>
    <w:p w:rsidR="00F919F8" w:rsidRPr="004B380E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องค์กรให้การสนับสนุนพนักงานส่วนตำบลตำแหน่งสายงานผู้บริหารทุกคนให้ได้รับการพัฒนาในแต่ละปี อย่างน้อย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หลักสูตร/โครงการ  </w:t>
      </w:r>
    </w:p>
    <w:p w:rsidR="00F919F8" w:rsidRPr="004B380E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องค์กรให้การสนับสนุนพนักงานส่วนตำบลตำแหน่งสายงานผู้ปฏิบัติทุกคนให้ได้รับการพัฒนาในแต่ละปีอย่างละ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หลักสูตร/โครงการ</w:t>
      </w:r>
    </w:p>
    <w:p w:rsidR="00F919F8" w:rsidRPr="004B380E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องค์กรให้การสนับสนุนลูกจ้างประจำ/พนักงานจ้าง ให้ได้รับการพัฒนาในแต่ละปีอย่างน้อย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หลักสูตร/โครงการ</w:t>
      </w:r>
    </w:p>
    <w:p w:rsidR="00F919F8" w:rsidRPr="004B380E" w:rsidRDefault="00F919F8" w:rsidP="00E90FAA">
      <w:pPr>
        <w:spacing w:before="240" w:after="0" w:line="240" w:lineRule="auto"/>
        <w:ind w:right="183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ของประชาชน</w:t>
      </w:r>
    </w:p>
    <w:p w:rsidR="00F919F8" w:rsidRPr="004B380E" w:rsidRDefault="00D60BC0" w:rsidP="00E90FAA">
      <w:pPr>
        <w:spacing w:after="0" w:line="240" w:lineRule="auto"/>
        <w:ind w:left="1440"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(1) </w:t>
      </w:r>
      <w:proofErr w:type="gramStart"/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พนักงานในองค์การบริหารส่วนตำบล</w:t>
      </w:r>
      <w:r w:rsidR="003A4E4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="003A4E4D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สามารถให้บริการประชาชนอย่าง</w:t>
      </w:r>
      <w:proofErr w:type="gramEnd"/>
    </w:p>
    <w:p w:rsidR="00F919F8" w:rsidRPr="004B380E" w:rsidRDefault="00F919F8" w:rsidP="00E90FAA">
      <w:pPr>
        <w:spacing w:after="0" w:line="240" w:lineRule="auto"/>
        <w:ind w:right="18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รวดเร็ว</w:t>
      </w:r>
    </w:p>
    <w:p w:rsidR="00F919F8" w:rsidRPr="004B380E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พนักงานองค์การบริหารส่วนตำบล</w:t>
      </w:r>
      <w:r w:rsidR="00CE1A9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เกาะขันธ์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ต้อนรับประชาชนเป็นอย่างดีสามารถทำงานประชาชนพึงพอใจในการให้บริการ</w:t>
      </w:r>
    </w:p>
    <w:p w:rsidR="00F919F8" w:rsidRPr="004B380E" w:rsidRDefault="00F919F8" w:rsidP="00E90FAA">
      <w:pPr>
        <w:spacing w:after="0" w:line="240" w:lineRule="auto"/>
        <w:ind w:right="183"/>
        <w:jc w:val="thaiDistribute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F919F8" w:rsidRPr="004B380E" w:rsidRDefault="00F919F8" w:rsidP="00E90FAA">
      <w:pPr>
        <w:spacing w:after="0" w:line="240" w:lineRule="auto"/>
        <w:ind w:right="-495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="00197ED5"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="00197ED5"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2</w:t>
      </w:r>
      <w:r w:rsidR="001F53E3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ความคาดหวังในการบริหารทรัพยากรบุคคลขององค์การบริหารส่วนตำบล</w:t>
      </w:r>
      <w:r w:rsidR="00CE1A9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เกาะขันธ์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ในระยะยาว</w:t>
      </w:r>
    </w:p>
    <w:p w:rsidR="00F919F8" w:rsidRPr="004B380E" w:rsidRDefault="00F919F8" w:rsidP="00E90FAA">
      <w:pPr>
        <w:spacing w:after="0" w:line="240" w:lineRule="auto"/>
        <w:ind w:right="-17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ของผู้บริหาร</w:t>
      </w:r>
    </w:p>
    <w:p w:rsidR="00F919F8" w:rsidRPr="004B380E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องค์การบริหารส่วนตำบล</w:t>
      </w:r>
      <w:r w:rsidR="00CE1A9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เกาะขันธ์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มีศักยภาพในการบริหารจัดการเพื่อตอบสนองความต้องการของประชาชนในพื้นที่</w:t>
      </w:r>
    </w:p>
    <w:p w:rsidR="00F919F8" w:rsidRPr="004B380E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องค์การบริหารส่วนตำบล</w:t>
      </w:r>
      <w:r w:rsidR="00CE1A9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เกาะขันธ์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สามารถปฏิบัติงานสู่ความเป็นเลิศในด้านการบริหารจัดการ</w:t>
      </w:r>
    </w:p>
    <w:p w:rsidR="00F919F8" w:rsidRPr="004B380E" w:rsidRDefault="00F919F8" w:rsidP="00E90FAA">
      <w:pPr>
        <w:spacing w:before="240" w:after="0" w:line="240" w:lineRule="auto"/>
        <w:ind w:right="183"/>
        <w:jc w:val="thaiDistribute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ของพนักงานส่วนตำบล</w:t>
      </w:r>
    </w:p>
    <w:p w:rsidR="00F919F8" w:rsidRPr="004B380E" w:rsidRDefault="00F919F8" w:rsidP="00E90FAA">
      <w:pPr>
        <w:numPr>
          <w:ilvl w:val="0"/>
          <w:numId w:val="3"/>
        </w:num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องค์การบริหารส่วนตำบล</w:t>
      </w:r>
      <w:r w:rsidR="00CE1A9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เกาะขันธ์</w:t>
      </w:r>
      <w:r w:rsidR="00CE1A9A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เป็นองค์กรที่น่าอยู่</w:t>
      </w:r>
    </w:p>
    <w:p w:rsidR="00F919F8" w:rsidRPr="004B380E" w:rsidRDefault="00F919F8" w:rsidP="00E90FAA">
      <w:pPr>
        <w:numPr>
          <w:ilvl w:val="0"/>
          <w:numId w:val="3"/>
        </w:num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องค์กรให้การสนับสนุนในด้านการศึกษา  และความเจริญก้าวหน้าในหน้าที่ราชการ</w:t>
      </w:r>
    </w:p>
    <w:p w:rsidR="00F919F8" w:rsidRPr="004B380E" w:rsidRDefault="00F919F8" w:rsidP="00E90FAA">
      <w:pPr>
        <w:spacing w:before="240" w:after="0" w:line="240" w:lineRule="auto"/>
        <w:ind w:right="183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ของประชาชน</w:t>
      </w:r>
    </w:p>
    <w:p w:rsidR="00F919F8" w:rsidRPr="004B380E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องค์กรมีการบริหารจัดการที่ดี  มีความโปร่งใสในการบริหารงาน</w:t>
      </w:r>
    </w:p>
    <w:p w:rsidR="00F919F8" w:rsidRPr="004B380E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องค์กรสามารถเป็นที่พึ่งของประชาชนในพื้นที่ได้อย่างดียิ่ง</w:t>
      </w:r>
    </w:p>
    <w:p w:rsidR="00F919F8" w:rsidRPr="004B380E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 องค์กรสามารถทำงานตอบสนองความต้องการของประชาชนได้  </w:t>
      </w:r>
    </w:p>
    <w:p w:rsidR="00365F9D" w:rsidRDefault="00F919F8" w:rsidP="00E90FAA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4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พนักงานในองค์กรสามารถสร้างสัมพันธ์อันดีกับประชาชนและสามารถทำให้ประชาชนพึงพอใจในการให้บริการ</w:t>
      </w:r>
    </w:p>
    <w:p w:rsidR="00365F9D" w:rsidRDefault="00365F9D" w:rsidP="00E90FAA">
      <w:pPr>
        <w:spacing w:after="0" w:line="240" w:lineRule="auto"/>
        <w:ind w:right="18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D40F4" w:rsidRDefault="003D40F4" w:rsidP="00E90FA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0F4" w:rsidRDefault="003D40F4" w:rsidP="00E90FA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0F4" w:rsidRDefault="003D40F4" w:rsidP="003D40F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0F4" w:rsidRDefault="003D40F4" w:rsidP="003D40F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0F4" w:rsidRDefault="003D40F4" w:rsidP="003D40F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06E6B" w:rsidRDefault="00D06E6B" w:rsidP="003D40F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27135F" w:rsidRDefault="0027135F" w:rsidP="003D40F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27135F" w:rsidRDefault="0027135F" w:rsidP="003D40F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27135F" w:rsidRDefault="0027135F" w:rsidP="003D40F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3D40F4" w:rsidRPr="003D40F4" w:rsidRDefault="00CC0964" w:rsidP="003D40F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</w:p>
    <w:p w:rsidR="00091A0B" w:rsidRPr="004B380E" w:rsidRDefault="00365F9D" w:rsidP="003D40F4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1072662</wp:posOffset>
                </wp:positionH>
                <wp:positionV relativeFrom="paragraph">
                  <wp:posOffset>224204</wp:posOffset>
                </wp:positionV>
                <wp:extent cx="3763107" cy="615461"/>
                <wp:effectExtent l="0" t="0" r="27940" b="1333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3107" cy="61546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8" o:spid="_x0000_s1026" style="position:absolute;margin-left:84.45pt;margin-top:17.65pt;width:296.3pt;height:48.4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" fillcolor="white [3201]" strokecolor="#4f81bd [3204]" strokeweight="2pt"/>
            </w:pict>
          </mc:Fallback>
        </mc:AlternateContent>
      </w:r>
    </w:p>
    <w:p w:rsidR="00091A0B" w:rsidRPr="00365F9D" w:rsidRDefault="00091A0B" w:rsidP="00091A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5F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365F9D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091A0B" w:rsidRPr="00CE1A9A" w:rsidRDefault="00091A0B" w:rsidP="00091A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1A9A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การวิเคราะห์ศักยภาพขององค์การบริหารส่วนตำบล</w:t>
      </w:r>
      <w:r w:rsidR="00CE1A9A" w:rsidRPr="00CE1A9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เกาะขันธ์</w:t>
      </w:r>
      <w:r w:rsidR="00CE1A9A" w:rsidRPr="00CE1A9A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</w:p>
    <w:p w:rsidR="00091A0B" w:rsidRPr="004B380E" w:rsidRDefault="00091A0B" w:rsidP="00E24D24">
      <w:pPr>
        <w:spacing w:before="240"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วิสัยทัศน์ (</w:t>
      </w:r>
      <w:proofErr w:type="spellStart"/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  <w:t>ViSion</w:t>
      </w:r>
      <w:proofErr w:type="spellEnd"/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)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การบริหารงานบุคคล</w:t>
      </w:r>
    </w:p>
    <w:p w:rsidR="00091A0B" w:rsidRPr="004B380E" w:rsidRDefault="00091A0B" w:rsidP="00091A0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</w:rPr>
      </w:pPr>
    </w:p>
    <w:p w:rsidR="00091A0B" w:rsidRPr="004B380E" w:rsidRDefault="00091A0B" w:rsidP="00091A0B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“</w:t>
      </w:r>
      <w:proofErr w:type="gramStart"/>
      <w:r w:rsidR="00E24D24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บุคลากรขององค์การบริหารส่วนตำบล</w:t>
      </w:r>
      <w:r w:rsidR="00CE1A9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เกาะขันธ์</w:t>
      </w:r>
      <w:r w:rsidR="00CE1A9A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="00E24D24">
        <w:rPr>
          <w:rFonts w:ascii="TH SarabunIT๙" w:eastAsia="Times New Roman" w:hAnsi="TH SarabunIT๙" w:cs="TH SarabunIT๙" w:hint="cs"/>
          <w:sz w:val="32"/>
          <w:szCs w:val="32"/>
          <w:cs/>
        </w:rPr>
        <w:t>จะมีความก้าวหน้ามั่นคงในชีวิต</w:t>
      </w:r>
      <w:proofErr w:type="gramEnd"/>
      <w:r w:rsidR="00E24D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มีความรู้ความสามารถ มีความชำนาญการในหน้าที่ มีอัธยาศัยเต็มใจให้บริการประชาชน และประชาชนต้องได้รับความ</w:t>
      </w:r>
      <w:r w:rsidR="001F53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E24D24">
        <w:rPr>
          <w:rFonts w:ascii="TH SarabunIT๙" w:eastAsia="Times New Roman" w:hAnsi="TH SarabunIT๙" w:cs="TH SarabunIT๙" w:hint="cs"/>
          <w:sz w:val="32"/>
          <w:szCs w:val="32"/>
          <w:cs/>
        </w:rPr>
        <w:t>พึงพอใจในการให้บริการของเจ้าหน้าที่</w:t>
      </w:r>
      <w:r w:rsidRPr="004B380E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proofErr w:type="spellStart"/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 (</w:t>
      </w: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</w:rPr>
        <w:t>Mission</w:t>
      </w: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317E7C" w:rsidRPr="004B380E" w:rsidRDefault="00317E7C" w:rsidP="00317E7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  <w:cs/>
        </w:rPr>
      </w:pP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.  ส่งเสริมให้บุคลากรเข้ารับการฝึกอบรมหลักสูตรต่างๆ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ตามสายงานของแต่ละคน  ที่เห็นว่าเหมาะสมและเป็นประโยชน์ต่อการพัฒนาศักยภาพของบุคลากรอย่างต่อเนื่อง</w:t>
      </w:r>
      <w:proofErr w:type="gramEnd"/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  การประชุมพนักงานส่วนตำบล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,พนักงานจ้าง</w:t>
      </w:r>
      <w:proofErr w:type="gramEnd"/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  พัฒนาเครื่องมือเครื่องใช้ในสำนักงานให้ทันสมัย เหมาะสมและเพียงพอกับการปฏิบัติงานเพื่อเพิ่มประสิทธิทธิภาพของงาน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การปรับปรุงขั้นตอนและระยะเวลาการปฏิบัติราชการ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การติดตามและประเมินผลการปฏิบัติงาน  เพื่อหาแนวทางแก้ไข</w:t>
      </w:r>
      <w:proofErr w:type="gram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และพัฒนาให้ดีขึ้น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</w:p>
    <w:p w:rsidR="00317E7C" w:rsidRPr="004B380E" w:rsidRDefault="00317E7C" w:rsidP="00317E7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</w:rPr>
      </w:pPr>
    </w:p>
    <w:p w:rsidR="00317E7C" w:rsidRPr="004B380E" w:rsidRDefault="00317E7C" w:rsidP="001F53E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  จัดส่งบุคลากรเข้าร่วมการฝึกอบรมหลักสูตรต่าง ๆ</w:t>
      </w:r>
    </w:p>
    <w:p w:rsidR="00317E7C" w:rsidRPr="004B380E" w:rsidRDefault="00317E7C" w:rsidP="001F53E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จัดการประชุมพนักงานส่วนตำบล  พนักงานจ้าง</w:t>
      </w:r>
      <w:proofErr w:type="gram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เดือนละ ๑ ครั้ง  เพื่อสร้างความคุ้นเคย ให้เกิดความรักความสามัคคีร่วมแรงร่วมใจกันในการปฏิบัติงาน</w:t>
      </w:r>
    </w:p>
    <w:p w:rsidR="00317E7C" w:rsidRPr="004B380E" w:rsidRDefault="00317E7C" w:rsidP="001F53E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3.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ติดตั้งอินเตอร์เน็ตความเร็วสูง</w:t>
      </w:r>
    </w:p>
    <w:p w:rsidR="00317E7C" w:rsidRPr="004B380E" w:rsidRDefault="00317E7C" w:rsidP="001F53E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4.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จัดซื้อเครื่องคอมพิวเตอร์ให้เพียงพอกับการปฏิบัติงาน</w:t>
      </w:r>
    </w:p>
    <w:p w:rsidR="00317E7C" w:rsidRPr="004B380E" w:rsidRDefault="00317E7C" w:rsidP="001F53E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5.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โครงการลดขั้นตอนการปฏิบัติราชการ</w:t>
      </w:r>
    </w:p>
    <w:p w:rsidR="00317E7C" w:rsidRPr="004B380E" w:rsidRDefault="00091A0B" w:rsidP="00365F9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="00317E7C" w:rsidRPr="004B380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เป้าหมายและตัวชี้วัด</w:t>
      </w:r>
    </w:p>
    <w:p w:rsidR="00317E7C" w:rsidRPr="004B380E" w:rsidRDefault="00317E7C" w:rsidP="001F53E3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</w:rPr>
      </w:pPr>
    </w:p>
    <w:p w:rsidR="00317E7C" w:rsidRPr="004B380E" w:rsidRDefault="00317E7C" w:rsidP="001F53E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1.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เจ้าหน้าที่แต่ละคนได้รับการอบรมพัฒนาศักยภาพของตนเองตามตำแหน่งและหน้าที่</w:t>
      </w:r>
    </w:p>
    <w:p w:rsidR="00317E7C" w:rsidRPr="004B380E" w:rsidRDefault="00317E7C" w:rsidP="001F53E3">
      <w:pPr>
        <w:tabs>
          <w:tab w:val="num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  พนักงานจ้าง</w:t>
      </w:r>
      <w:proofErr w:type="gram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และสมาชิก </w:t>
      </w:r>
      <w:proofErr w:type="spell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 ได้รับการศึกษาที่สูงขึ้น</w:t>
      </w:r>
    </w:p>
    <w:p w:rsidR="00317E7C" w:rsidRPr="004B380E" w:rsidRDefault="00317E7C" w:rsidP="001F53E3">
      <w:pPr>
        <w:tabs>
          <w:tab w:val="num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380E">
        <w:rPr>
          <w:rFonts w:ascii="TH SarabunIT๙" w:eastAsia="Times New Roman" w:hAnsi="TH SarabunIT๙" w:cs="TH SarabunIT๙"/>
          <w:sz w:val="32"/>
          <w:szCs w:val="32"/>
        </w:rPr>
        <w:t>3.</w:t>
      </w:r>
      <w:r w:rsidR="001F53E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  พนักงานจ้าง</w:t>
      </w:r>
      <w:proofErr w:type="gram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เกิดความคุ้นเคย ความรักและสามัคคีกันในการปฏิบัติงาน</w:t>
      </w:r>
    </w:p>
    <w:p w:rsidR="00317E7C" w:rsidRPr="004B380E" w:rsidRDefault="00317E7C" w:rsidP="001F53E3">
      <w:pPr>
        <w:tabs>
          <w:tab w:val="num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380E">
        <w:rPr>
          <w:rFonts w:ascii="TH SarabunIT๙" w:eastAsia="Times New Roman" w:hAnsi="TH SarabunIT๙" w:cs="TH SarabunIT๙"/>
          <w:sz w:val="32"/>
          <w:szCs w:val="32"/>
        </w:rPr>
        <w:t>4.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ได้รับข้อมูลข่าวสารใหม่ๆ ทันต่อเหตุการณ์ในปัจจุบัน</w:t>
      </w:r>
    </w:p>
    <w:p w:rsidR="00317E7C" w:rsidRPr="004B380E" w:rsidRDefault="00317E7C" w:rsidP="001F53E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5.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มีคอมพิวเตอร์ในการปฏิบัติงานอย่างพอเพียง</w:t>
      </w:r>
    </w:p>
    <w:p w:rsidR="00317E7C" w:rsidRPr="004B380E" w:rsidRDefault="00317E7C" w:rsidP="001F53E3">
      <w:pPr>
        <w:tabs>
          <w:tab w:val="num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380E">
        <w:rPr>
          <w:rFonts w:ascii="TH SarabunIT๙" w:eastAsia="Times New Roman" w:hAnsi="TH SarabunIT๙" w:cs="TH SarabunIT๙"/>
          <w:sz w:val="32"/>
          <w:szCs w:val="32"/>
        </w:rPr>
        <w:t>6.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การทำงานที่รวดเร็วขึ้นทันต่อเวลา</w:t>
      </w:r>
    </w:p>
    <w:p w:rsidR="0071585B" w:rsidRDefault="0071585B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585B" w:rsidRDefault="0071585B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585B" w:rsidRDefault="0071585B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585B" w:rsidRDefault="0071585B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585B" w:rsidRDefault="0071585B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585B" w:rsidRDefault="0071585B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38E3" w:rsidRDefault="00AF38E3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7135F" w:rsidRDefault="0027135F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7135F" w:rsidRDefault="0027135F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7135F" w:rsidRDefault="0027135F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7135F" w:rsidRDefault="0027135F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38E3" w:rsidRDefault="00AF38E3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585B" w:rsidRDefault="0071585B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1585B" w:rsidRPr="00AF38E3" w:rsidRDefault="00AF38E3" w:rsidP="00AF38E3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AF38E3">
        <w:rPr>
          <w:rFonts w:ascii="TH SarabunIT๙" w:eastAsia="Times New Roman" w:hAnsi="TH SarabunIT๙" w:cs="TH SarabunIT๙"/>
          <w:sz w:val="32"/>
          <w:szCs w:val="32"/>
        </w:rPr>
        <w:t>4</w:t>
      </w:r>
    </w:p>
    <w:p w:rsidR="0071585B" w:rsidRDefault="0071585B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38E3" w:rsidRDefault="00AF38E3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38E3" w:rsidRDefault="00AF38E3" w:rsidP="00AF38E3">
      <w:pPr>
        <w:pStyle w:val="a6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>วิเคราะห์ (</w:t>
      </w:r>
      <w:r>
        <w:rPr>
          <w:rFonts w:ascii="TH SarabunIT๙" w:hAnsi="TH SarabunIT๙" w:cs="TH SarabunIT๙"/>
          <w:b/>
          <w:bCs/>
          <w:sz w:val="32"/>
          <w:szCs w:val="32"/>
          <w:lang w:val="en-US"/>
        </w:rPr>
        <w:t>SWOT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  <w:lang w:val="en-US"/>
        </w:rPr>
        <w:t xml:space="preserve"> </w:t>
      </w:r>
      <w:r w:rsidRPr="00864F20">
        <w:rPr>
          <w:rFonts w:ascii="TH SarabunIT๙" w:hAnsi="TH SarabunIT๙" w:cs="TH SarabunIT๙"/>
          <w:b/>
          <w:bCs/>
          <w:sz w:val="32"/>
          <w:szCs w:val="32"/>
          <w:cs/>
        </w:rPr>
        <w:t>บุคลา</w:t>
      </w:r>
      <w:r w:rsidRPr="00864F20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ในสัง</w:t>
      </w:r>
      <w:r w:rsidR="00CE1A9A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กัด องค์การบริหารส่วนตำบลเกาะขันธ์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(ระดับตัวบุคลากร)</w:t>
      </w:r>
    </w:p>
    <w:p w:rsidR="00AF38E3" w:rsidRPr="00864F20" w:rsidRDefault="00AF38E3" w:rsidP="00AF38E3">
      <w:pPr>
        <w:pStyle w:val="a6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8"/>
        <w:tblW w:w="9242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AF38E3" w:rsidRPr="007F5858" w:rsidTr="00CE1A9A">
        <w:tc>
          <w:tcPr>
            <w:tcW w:w="4621" w:type="dxa"/>
          </w:tcPr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7F5858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มีภูมิลำเนาอยู่ในพื้นที่ </w:t>
            </w:r>
            <w:proofErr w:type="spellStart"/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และพื้นที่ใกล้ </w:t>
            </w:r>
            <w:proofErr w:type="spellStart"/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มีอายุเฉลี่ย </w:t>
            </w:r>
            <w:r w:rsidRPr="007F5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646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</w:t>
            </w:r>
            <w:r w:rsidR="00646189">
              <w:rPr>
                <w:rFonts w:ascii="TH SarabunIT๙" w:hAnsi="TH SarabunIT๙" w:cs="TH SarabunIT๙"/>
                <w:sz w:val="32"/>
                <w:szCs w:val="32"/>
              </w:rPr>
              <w:t>58</w:t>
            </w: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เป็นวัยทำงาน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3. มีผู้หญิงมากกว่าผู้ชายทำให้การทำงานละเอียด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รอบครอบไม่มีพฤติกรรมเสี่ยงต่อการทุจริต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 โดยใช้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</w:tcPr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F5858">
              <w:rPr>
                <w:rFonts w:ascii="TH SarabunIT๙" w:hAnsi="TH SarabunIT๙" w:cs="TH SarabunIT๙"/>
                <w:sz w:val="32"/>
                <w:szCs w:val="32"/>
              </w:rPr>
              <w:t>W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บางส่วนมีความรู้ไม่สอดคล้องกับภารกิจของ </w:t>
            </w:r>
            <w:proofErr w:type="spellStart"/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3. มีภาระหนี้สิน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AF38E3" w:rsidRPr="007F5858" w:rsidTr="00CE1A9A">
        <w:tc>
          <w:tcPr>
            <w:tcW w:w="4621" w:type="dxa"/>
          </w:tcPr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F5858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ชุมชนยังมีความคาดหวังในตัวผู้บริหารและการทำงานและ </w:t>
            </w:r>
            <w:proofErr w:type="spellStart"/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.ในฐานะตัวแทน</w:t>
            </w:r>
          </w:p>
        </w:tc>
        <w:tc>
          <w:tcPr>
            <w:tcW w:w="4621" w:type="dxa"/>
          </w:tcPr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F5858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:rsidR="00AF38E3" w:rsidRPr="007F5858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ระดับความรู้ไม่เหมาะสมสอดคล้องกับความยากของงาน</w:t>
            </w:r>
          </w:p>
          <w:p w:rsidR="00AF38E3" w:rsidRPr="007F5858" w:rsidRDefault="00AF38E3" w:rsidP="00AA14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5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F38E3" w:rsidRPr="00FF50B0" w:rsidRDefault="00AF38E3" w:rsidP="00AF38E3">
      <w:pPr>
        <w:pStyle w:val="a6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วิเคราะห์ปัจจัยภายใน ภายนอก (</w:t>
      </w:r>
      <w:r w:rsidRPr="00FF50B0">
        <w:rPr>
          <w:rFonts w:ascii="TH SarabunIT๙" w:hAnsi="TH SarabunIT๙" w:cs="TH SarabunIT๙"/>
          <w:b/>
          <w:bCs/>
          <w:sz w:val="32"/>
          <w:szCs w:val="32"/>
        </w:rPr>
        <w:t>SWOT)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AF38E3" w:rsidRPr="00FF50B0" w:rsidRDefault="00AF38E3" w:rsidP="00AF38E3">
      <w:pPr>
        <w:pStyle w:val="a6"/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CE1A9A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เกาะขันธ์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(ระดับองค์กร)</w:t>
      </w:r>
    </w:p>
    <w:tbl>
      <w:tblPr>
        <w:tblStyle w:val="a8"/>
        <w:tblW w:w="9242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AF38E3" w:rsidRPr="00FF50B0" w:rsidTr="00CE1A9A">
        <w:tc>
          <w:tcPr>
            <w:tcW w:w="4621" w:type="dxa"/>
          </w:tcPr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บุคลากรมีความรักถิ่นไม่ต้องการย้าย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การเดินทางสะดวกทำงานเกินเวลาได้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ทำงาน และ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.ในฐานะตัวแทน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มีการส่งเสริมการศึกษาและฝึกอบรมบุคลากร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6. ส่งเสริมให้มีการนำความรู้และทักษะใหม่ ๆ ที่ได้จากการศึกษาและฝึกอบรมมาใช้ในการปฏิบัติงาน</w:t>
            </w:r>
          </w:p>
        </w:tc>
        <w:tc>
          <w:tcPr>
            <w:tcW w:w="4621" w:type="dxa"/>
          </w:tcPr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W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ขาดบุคลากรที่มีความรู้เฉพาะด้านทางวิชาชีพ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พื้นที่พัฒนากว้าง ปัญหามากทำให้บางสายงานมีบุคลากรไม่เพียงพอหรือไม่มี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อาคารสำนักงานคับแคบ 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38E3" w:rsidRPr="00FF50B0" w:rsidTr="00CE1A9A">
        <w:tc>
          <w:tcPr>
            <w:tcW w:w="4621" w:type="dxa"/>
          </w:tcPr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ประชาชนให้ความร่วมมือในการพัฒนา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มีความคุ้นเคยกันทุกคน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บุคลากรมีถิ่นที่อยู่กระจายทั่วเขต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 ทำให้รู้ สภาพพื้นที่ ทัศนคติของประชาชนได้ดี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มีระบบอุปถัมภ์และกลุ่มพรรคพวกจาก ความสัมพันธ์แบบเครือญาติในชุมชน การ  ดำเนินการทางวินัยเป็นไปได้ยากมักกระทบญาติพี่น้อง</w:t>
            </w:r>
          </w:p>
          <w:p w:rsidR="00AF38E3" w:rsidRPr="00FF50B0" w:rsidRDefault="00AF38E3" w:rsidP="00CE68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F38E3" w:rsidRDefault="00AF38E3" w:rsidP="00AF38E3">
      <w:pPr>
        <w:pStyle w:val="a3"/>
        <w:ind w:left="284"/>
        <w:rPr>
          <w:rFonts w:ascii="TH SarabunIT๙" w:hAnsi="TH SarabunIT๙" w:cs="TH SarabunIT๙"/>
          <w:b/>
          <w:bCs/>
          <w:sz w:val="36"/>
          <w:szCs w:val="36"/>
        </w:rPr>
      </w:pPr>
    </w:p>
    <w:p w:rsidR="00AF38E3" w:rsidRDefault="00AF38E3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7135F" w:rsidRDefault="0027135F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38E3" w:rsidRDefault="00AF38E3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38E3" w:rsidRDefault="00AF38E3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867C6" w:rsidRDefault="001867C6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867C6" w:rsidRDefault="001867C6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CE1A9A" w:rsidRDefault="00CE1A9A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CE1A9A" w:rsidRDefault="00CE1A9A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CE1A9A" w:rsidRDefault="00CE1A9A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CE1A9A" w:rsidRDefault="00CE1A9A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1585B" w:rsidRPr="00AF38E3" w:rsidRDefault="00AF38E3" w:rsidP="0071585B">
      <w:pPr>
        <w:spacing w:after="0" w:line="240" w:lineRule="auto"/>
        <w:ind w:firstLine="144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AF38E3">
        <w:rPr>
          <w:rFonts w:ascii="TH SarabunIT๙" w:eastAsia="Times New Roman" w:hAnsi="TH SarabunIT๙" w:cs="TH SarabunIT๙"/>
          <w:sz w:val="32"/>
          <w:szCs w:val="32"/>
        </w:rPr>
        <w:t>5</w:t>
      </w:r>
    </w:p>
    <w:p w:rsidR="0071585B" w:rsidRDefault="0071585B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3897"/>
        <w:gridCol w:w="3402"/>
      </w:tblGrid>
      <w:tr w:rsidR="008672F1" w:rsidRPr="000D3A7E" w:rsidTr="00CE68B5">
        <w:trPr>
          <w:tblHeader/>
        </w:trPr>
        <w:tc>
          <w:tcPr>
            <w:tcW w:w="2448" w:type="dxa"/>
            <w:shd w:val="clear" w:color="auto" w:fill="auto"/>
          </w:tcPr>
          <w:p w:rsidR="008672F1" w:rsidRPr="000D3A7E" w:rsidRDefault="008672F1" w:rsidP="00CE68B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897" w:type="dxa"/>
            <w:shd w:val="clear" w:color="auto" w:fill="auto"/>
          </w:tcPr>
          <w:p w:rsidR="008672F1" w:rsidRPr="000D3A7E" w:rsidRDefault="008672F1" w:rsidP="00CE68B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ปัจจัยหลักแห่งความสำเร็จ</w:t>
            </w:r>
          </w:p>
        </w:tc>
        <w:tc>
          <w:tcPr>
            <w:tcW w:w="3402" w:type="dxa"/>
            <w:shd w:val="clear" w:color="auto" w:fill="auto"/>
          </w:tcPr>
          <w:p w:rsidR="008672F1" w:rsidRPr="000D3A7E" w:rsidRDefault="008672F1" w:rsidP="00CE68B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</w:tr>
      <w:tr w:rsidR="008672F1" w:rsidRPr="000D3A7E" w:rsidTr="00CE68B5">
        <w:tc>
          <w:tcPr>
            <w:tcW w:w="2448" w:type="dxa"/>
            <w:shd w:val="clear" w:color="auto" w:fill="auto"/>
          </w:tcPr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1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การสร้างความก้าวหน้าในสายอาชีพ</w:t>
            </w:r>
          </w:p>
        </w:tc>
        <w:tc>
          <w:tcPr>
            <w:tcW w:w="3897" w:type="dxa"/>
            <w:shd w:val="clear" w:color="auto" w:fill="auto"/>
          </w:tcPr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จัดทำฐานข้อมูลให้เป็นปัจจุบัน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จัดทำแผนสร้างความก้าวหน้า (</w:t>
            </w: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>Career Path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) ให้ชัดเจน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มีระบบสร้างแรงจูงใจในการทำงานเพื่อสร้างความก้าวหน้าในอาชีพ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จัดทำฐานข้อมูลบุคคลให้ถูกต้อง เป็นปัจจุบัน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ปรับปรุงโครงสร้างและอัตรากำลังให้เหมาะสมกับข้อเท็จจริงในปัจจุบัน</w:t>
            </w:r>
          </w:p>
          <w:p w:rsidR="008672F1" w:rsidRPr="000D3A7E" w:rsidRDefault="008672F1" w:rsidP="008672F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จัดทำแผนสร้างความก้าวหน้า (</w:t>
            </w: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>Career Path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) ให้ชัดเจน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จัดทำรายละเอียดเกี่ยวกับ ความรู้ ทักษะ สมรรถนะในการทำงาน</w:t>
            </w:r>
          </w:p>
        </w:tc>
      </w:tr>
      <w:tr w:rsidR="008672F1" w:rsidRPr="000D3A7E" w:rsidTr="00CE68B5">
        <w:tc>
          <w:tcPr>
            <w:tcW w:w="2448" w:type="dxa"/>
            <w:shd w:val="clear" w:color="auto" w:fill="auto"/>
          </w:tcPr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2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การวางแผนอัตรากำลังและปรับอัตรากำลังให้เหมาะสมกับภารกิจ</w:t>
            </w:r>
          </w:p>
        </w:tc>
        <w:tc>
          <w:tcPr>
            <w:tcW w:w="3897" w:type="dxa"/>
            <w:shd w:val="clear" w:color="auto" w:fill="auto"/>
          </w:tcPr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เพิ่มอัตรากำลังผู้ปฏิบัติงานตามภารกิจการถ่ายโอน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บริหารอัตรากำลังและปรับอัตรากำลังให้เป็นไปตามกรอบที่กำหนด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จัดทำและปรับปรุงแผนอัตรากำลังที่สอดคล้องกับความเป็นจริงตามภารกิจหน้าที่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4. จัดให้มีกระบวนการสร้างและปรับวัฒนธรรมการทำงานของบุคลากรให้สอดคล้องกับการบริหารราชการแนวใหม่</w:t>
            </w:r>
          </w:p>
        </w:tc>
        <w:tc>
          <w:tcPr>
            <w:tcW w:w="3402" w:type="dxa"/>
            <w:shd w:val="clear" w:color="auto" w:fill="auto"/>
          </w:tcPr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สร้างและปรับกระบวนทัศน์วัฒนธรรมในการทำงานของบุคลากรให้สอดคล้องกับการบริหารราชการแนวใหม่และเหมาะสมกับภารกิจ</w:t>
            </w:r>
          </w:p>
          <w:p w:rsidR="008672F1" w:rsidRPr="000D3A7E" w:rsidRDefault="008672F1" w:rsidP="008672F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 มีการสรรหาและบรรจุแต่งตั้งที่สอดคล้องกับการบริหารทรัพยากรบุคคลแนวใหม่ โดย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คำนึงถึงวัฒนธรรมความคิดของบุคลากร</w:t>
            </w:r>
          </w:p>
        </w:tc>
      </w:tr>
      <w:tr w:rsidR="008672F1" w:rsidRPr="000D3A7E" w:rsidTr="008672F1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3</w:t>
            </w:r>
          </w:p>
          <w:p w:rsidR="008672F1" w:rsidRPr="008672F1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72F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การพัฒนาระบบฐานข้อมูลสารสนเทศเพื่อสนับสนุนการปฏิบัติงานด้านการบริหารทรัพยากรบุคคล</w:t>
            </w:r>
          </w:p>
          <w:p w:rsidR="008672F1" w:rsidRPr="008672F1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ต้องพัฒนาความรู้ด้าน </w:t>
            </w: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 xml:space="preserve">IT 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อย่างเป็นระบบและต่อเนื่อง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ต้องให้การสนับสนุนด้านงบประมาณอย่างเพียงพอ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รัฐบาลต้องมีนโยบายลดการพึ่งพาระบบเทคโนโลยีจากภายนอก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672F1">
              <w:rPr>
                <w:rFonts w:ascii="TH SarabunIT๙" w:hAnsi="TH SarabunIT๙" w:cs="TH SarabunIT๙"/>
                <w:sz w:val="32"/>
                <w:szCs w:val="32"/>
                <w:cs/>
              </w:rPr>
              <w:t>4. กำหนดให้ความรู้ ความสามารถ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ด้านเทคโนโลยีและสารสนเทศเป็นส่วนหนึ่งของสมรรถนะของทุกตำแหน่ง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 จัดทำแผนงาน/โครงการ เพื่อสนับสนุนและส่งเสริมตามความต้องการด้าน </w:t>
            </w: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 xml:space="preserve">IT 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ของบุคลากร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6. ผู้บริหารต้องให้ความสำคัญและผลักดันให้เกิดระบบฐานข้อมูลสารสนเทศที่สามารถนำมาใช้ประโยชน์ได้อย่างแท้จริง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7. จัดทำมาตรฐานของฐานข้อมูลสารสนเทศให้ครอบคลุมทุกภารกิจของกรมฯ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8. การจัดทำฐานข้อมูลกลางในด้านการบริหารงานบุคคล เพื่อสะดวกในการเรียกใช้ข้อมูล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พัฒนาความรู้ด้านทักษะ</w:t>
            </w: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 xml:space="preserve"> IT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ของบุคลากรกองการเจ้าหน้าที่อย่างเป็นระบบและต่อเนื่อง</w:t>
            </w:r>
          </w:p>
          <w:p w:rsidR="008672F1" w:rsidRPr="000D3A7E" w:rsidRDefault="008672F1" w:rsidP="008672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จัดทำฐานข้อมูลสารสนเทศเพื่อสนับสนุนการปฏิบัติงานด้านการบริหารทรัพยากรบุคคล</w:t>
            </w:r>
          </w:p>
        </w:tc>
      </w:tr>
    </w:tbl>
    <w:p w:rsidR="00E65E08" w:rsidRPr="008672F1" w:rsidRDefault="00E65E08" w:rsidP="008672F1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8672F1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27135F" w:rsidRDefault="0027135F" w:rsidP="008672F1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1867C6" w:rsidRDefault="001867C6" w:rsidP="00AF38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65E08" w:rsidRPr="00E90FAA" w:rsidRDefault="00AF38E3" w:rsidP="00AF38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90FAA">
        <w:rPr>
          <w:rFonts w:ascii="TH SarabunIT๙" w:hAnsi="TH SarabunIT๙" w:cs="TH SarabunIT๙"/>
          <w:sz w:val="32"/>
          <w:szCs w:val="32"/>
        </w:rPr>
        <w:t>6</w:t>
      </w:r>
    </w:p>
    <w:p w:rsidR="00AD02C5" w:rsidRDefault="00AD02C5" w:rsidP="008672F1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3897"/>
        <w:gridCol w:w="3402"/>
      </w:tblGrid>
      <w:tr w:rsidR="00AD02C5" w:rsidRPr="000D3A7E" w:rsidTr="00AD02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AD02C5" w:rsidRDefault="00AD02C5" w:rsidP="00AD02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AD02C5" w:rsidRDefault="00AD02C5" w:rsidP="00AD02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ปัจจัยหลักแห่งความสำเร็จ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AD02C5" w:rsidRDefault="00AD02C5" w:rsidP="00AD02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</w:tr>
      <w:tr w:rsidR="008672F1" w:rsidRPr="000D3A7E" w:rsidTr="00CE68B5">
        <w:tc>
          <w:tcPr>
            <w:tcW w:w="2448" w:type="dxa"/>
            <w:shd w:val="clear" w:color="auto" w:fill="auto"/>
          </w:tcPr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4</w:t>
            </w: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พัฒนาผู้บริหารให้มีภาวะผู้นำ มีวิสัยทัศน์ และพฤติกรรมของผู้บริหารยุคใหม่ที่ให้ความสำคัญกับบุคลากรผู้ปฏิบัติงานควบคู่กับประสิทธิภาพการปฏิบัติงาน</w:t>
            </w: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97" w:type="dxa"/>
            <w:shd w:val="clear" w:color="auto" w:fill="auto"/>
          </w:tcPr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จัดให้มีระบบการประเมินผล การพัฒนาภาวะผู้นำ วิสัยทัศน์ อย่างเป็นระบบและต่อเนื่อง</w:t>
            </w: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จัดทำมาตรฐานการสอนงาน </w:t>
            </w: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>Coaching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เพื่อเป็นแนวทางในการพัฒนาภาวะผู้นำ และผู้ปฏิบัติงานควบคู่กันไป</w:t>
            </w: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จัดการฝึกอบรมให้ตรงกับ </w:t>
            </w: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 xml:space="preserve">Competency 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ที่จำเป็นและต้องการในการเป็นผู้บริหาร</w:t>
            </w: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4. พัฒนากระบวนการ วิธีการเสริมสร้างผู้นำให้มีคุณลักษณะของผู้บริหารยุคใหม่</w:t>
            </w: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5. มีระบบการประเมินผลผู้บริหารที่เข้ารับการฝึกอบรมว่ามีศักยภาพเพิ่มมากขึ้นเพียงใด</w:t>
            </w: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6. มีระบบการประเมินผู้บริหาร โดยให้ผู้ที่เกี่ยวข้อง เช่น ผู้ใต้บังคับบัญชา เพื่อนร่วมงาน เป็นผู้ประเมิน</w:t>
            </w:r>
          </w:p>
        </w:tc>
        <w:tc>
          <w:tcPr>
            <w:tcW w:w="3402" w:type="dxa"/>
            <w:shd w:val="clear" w:color="auto" w:fill="auto"/>
          </w:tcPr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การพัฒนาผู้บริหารให้มีภาวะผู้นำ มีวิสัยทัศน์ อย่างเป็นระบบและต่อเนื่อง</w:t>
            </w:r>
          </w:p>
          <w:p w:rsidR="008672F1" w:rsidRPr="000D3A7E" w:rsidRDefault="008672F1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E174AC4" wp14:editId="1E9C0F48">
                      <wp:simplePos x="0" y="0"/>
                      <wp:positionH relativeFrom="column">
                        <wp:posOffset>2450465</wp:posOffset>
                      </wp:positionH>
                      <wp:positionV relativeFrom="paragraph">
                        <wp:posOffset>4949825</wp:posOffset>
                      </wp:positionV>
                      <wp:extent cx="342900" cy="342900"/>
                      <wp:effectExtent l="2540" t="0" r="0" b="317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546E7" w:rsidRPr="000559D4" w:rsidRDefault="00F546E7" w:rsidP="008672F1">
                                  <w:pPr>
                                    <w:rPr>
                                      <w:rFonts w:ascii="Browallia New" w:hAnsi="Browallia New" w:cs="Browallia New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7" type="#_x0000_t202" style="position:absolute;left:0;text-align:left;margin-left:192.95pt;margin-top:389.75pt;width:27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" stroked="f">
                      <v:textbox>
                        <w:txbxContent>
                          <w:p w:rsidR="00F546E7" w:rsidRPr="000559D4" w:rsidRDefault="00F546E7" w:rsidP="008672F1">
                            <w:pPr>
                              <w:rPr>
                                <w:rFonts w:ascii="Browallia New" w:hAnsi="Browallia New" w:cs="Browallia New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จัดทำมาตรฐานการสอนงาน (</w:t>
            </w: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>Coaching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เพื่อพัฒนาภาวะผู้นำและผู้ปฏิบัติงานควบคู่กันไป</w:t>
            </w:r>
          </w:p>
        </w:tc>
      </w:tr>
      <w:tr w:rsidR="00AD02C5" w:rsidRPr="000D3A7E" w:rsidTr="00AD02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5</w:t>
            </w:r>
          </w:p>
          <w:p w:rsidR="00AD02C5" w:rsidRPr="00AD02C5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การส่งเสริมคุณภาพชีวิตของบุคลากร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วางแผนงานใช้งบประมาณเพื่อ</w:t>
            </w:r>
            <w:r w:rsidRPr="00AD02C5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การส่งเสริมคุณภาพชีวิตข้าราชการ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อย่างประหยัดและมีประสิทธิภาพ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สร้างค่านิยมให้ข้าราชการโดยนำหลักปรัชญาเศรษฐกิจพอเพียงมาใช้เป็นแนวทางการดำรงชีวิต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สำรวจความพึงพอใจ/ความต้องการของข้าราชการต่อการจัดสวัสดิการต่างๆ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จัดทำแผนสวัสดิการของข้าราชการให้สอดคล้องกับความต้องการของข้าราชการ รวมทั้งมีการประเมินผลเป็นระยะอย่างสม่ำเสมอ</w:t>
            </w:r>
          </w:p>
          <w:p w:rsidR="00AD02C5" w:rsidRPr="00AD02C5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sz w:val="32"/>
                <w:szCs w:val="32"/>
                <w:cs/>
              </w:rPr>
              <w:t>5. สนับสนุนงบประมาณเพิ่มมากขึ้น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6. กำหนดให้ปรัชญาเศรษฐกิจพอเพียงเป็นนโยบายเน้นหนักให้นำไปปฏิบัติอย่างเป็นรูปธรรม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7. คณะทำงานด้านสวัสดิการข้าราชการของกรมควรมีตัวแทนจากทุกฝ่าย เช่น ผู้บริหารระดับสูง ผู้บริหารสำนัก/กอง ท้องถิ่นจังหวัด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การจัดทำแผนการจัดสวัสดิการของบุคลกรให้สอดคล้องกับความต้องการของบุคลากร รวมทั้งมีการประเมินผลเป็นระยะอย่างสม่ำเสมอ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การส่งเสริมและสนับสนุนให้นำหลักปรัชญาเศรษฐกิจพอเพียงมาใช้ในการทำงานและดำรงชีวิต</w:t>
            </w:r>
          </w:p>
        </w:tc>
      </w:tr>
    </w:tbl>
    <w:p w:rsidR="00E65E08" w:rsidRDefault="00E65E08" w:rsidP="008672F1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8672F1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6270AA" w:rsidRDefault="006270AA" w:rsidP="00E90FA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27135F" w:rsidRDefault="0027135F" w:rsidP="00E90FA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270AA" w:rsidRDefault="006270AA" w:rsidP="00E90FA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B555BA" w:rsidRDefault="00B555BA" w:rsidP="00E90FA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B555BA" w:rsidRDefault="00B555BA" w:rsidP="00E90FA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AD02C5" w:rsidRPr="00E90FAA" w:rsidRDefault="00E90FAA" w:rsidP="00E90FA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90FAA">
        <w:rPr>
          <w:rFonts w:ascii="TH SarabunIT๙" w:hAnsi="TH SarabunIT๙" w:cs="TH SarabunIT๙"/>
          <w:sz w:val="32"/>
          <w:szCs w:val="32"/>
        </w:rPr>
        <w:t>7</w:t>
      </w:r>
    </w:p>
    <w:p w:rsidR="00AD02C5" w:rsidRDefault="00AD02C5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3897"/>
        <w:gridCol w:w="3402"/>
      </w:tblGrid>
      <w:tr w:rsidR="00AD02C5" w:rsidRPr="00AD02C5" w:rsidTr="00AD02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AD02C5" w:rsidRDefault="00AD02C5" w:rsidP="00AD02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AD02C5" w:rsidRDefault="00AD02C5" w:rsidP="00AD02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ปัจจัยหลักแห่งความสำเร็จ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AD02C5" w:rsidRDefault="00AD02C5" w:rsidP="00AD02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</w:tr>
      <w:tr w:rsidR="00AD02C5" w:rsidRPr="000D3A7E" w:rsidTr="00CE68B5">
        <w:tc>
          <w:tcPr>
            <w:tcW w:w="2448" w:type="dxa"/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6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การพัฒนาระบบสร้างแรงจูงใจเพื่อรักษาบุคลากรที่มีประสิทธิภาพสูงไว้กับหน่วยงาน</w:t>
            </w:r>
          </w:p>
        </w:tc>
        <w:tc>
          <w:tcPr>
            <w:tcW w:w="3897" w:type="dxa"/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มีการจัดทำแผนอัตรากำลังที่ต่อเนื่อง ชัดเจนและเกิดผลในทางปฏิบัติ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มีการจัดงบประมาณและสร้างแรงจูงใจอื่น เกี่ยวกับสวัสดิการให้มีความเหมาะสมเท่าเทียม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จัดหลักสูตรในการพัฒนาความรู้ ให้ตรงกับสายงานและการบริหารงานภาครัฐแนวใหม่อย่างต่อเนื่อง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4. นโยบายของผู้บริหารระดับสูงต้องมีความต่อเนื่องชัดเจน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5. สร้างระบบสร้างแรงจูงใจให้มีความชัดเจนและเป็นรูปธรรมมากยิ่งขึ้น</w:t>
            </w:r>
          </w:p>
        </w:tc>
        <w:tc>
          <w:tcPr>
            <w:tcW w:w="3402" w:type="dxa"/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มีระบบการรักษาไว้ซึ่งข้าราชการที่มีสมรรถนะสูง เช่น </w:t>
            </w: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>Talent Management</w:t>
            </w:r>
          </w:p>
          <w:p w:rsidR="00AD02C5" w:rsidRPr="000D3A7E" w:rsidRDefault="00AD02C5" w:rsidP="00AD02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มีระบบสร้างแรงจูงใจให้มีความชัดเจนและเป็นรูปธรรม</w:t>
            </w:r>
          </w:p>
        </w:tc>
      </w:tr>
      <w:tr w:rsidR="00AD02C5" w:rsidRPr="000D3A7E" w:rsidTr="00CE68B5"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7</w:t>
            </w:r>
          </w:p>
          <w:p w:rsidR="00AD02C5" w:rsidRPr="000D3A7E" w:rsidRDefault="00AD02C5" w:rsidP="00AD02C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การเสริมสร้างคุณธรรม </w:t>
            </w:r>
            <w:r w:rsidRPr="000D3A7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จริยธรรมให้แก่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897" w:type="dxa"/>
            <w:tcBorders>
              <w:bottom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ปรับเปลี่ยนพฤติกรรม ทัศนคติ ของบุคคลในการทำงาน</w:t>
            </w:r>
          </w:p>
          <w:p w:rsidR="00AD02C5" w:rsidRPr="000D3A7E" w:rsidRDefault="00AD02C5" w:rsidP="00AD02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จัดให้มีระบบการประเมินผล</w:t>
            </w:r>
            <w:r w:rsidRPr="000D3A7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ด้านการส่งเสริมคุณธรรม จริยธรรม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อย่างเป็นรูปธรรม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จัดทำรายละเอียดมาตรฐานจริยธรรมของบุคลากร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4. ปรับปรุงและพัฒนาโครงการด้านคุณธรรม จริยธรรม ให้มีประสิทธิภาพและมีความหลากหลายยิ่งขึ้น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5. ส่งเสริมและประชาสัมพันธ์ให้บุคลากรเข้าใจและปฏิบัติตามค่านิยมขององค์กร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มีการสร้างมาตรฐานความโปร่งใสในการบริหารงานบุคคล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มีรายละเอียดมาตรฐานจริยธรรมของบุคลากรกรมส่งเสริมการปกครองท้องถิ่น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ส่งเสริมและประชาสัมพันธ์ให้บุคลากรเข้าใจและปฏิบัติตามค่านิยมของกรมส่งเสริมการปกครองท้องถิ่น</w:t>
            </w:r>
          </w:p>
        </w:tc>
      </w:tr>
      <w:tr w:rsidR="00AD02C5" w:rsidRPr="000D3A7E" w:rsidTr="00AD02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8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การบริหารทรัพยากรบุคคลและพัฒนาทรัพยากรบุคคลให้ตรงกับสมรรถนะประจำตำแหน่ง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มีการจัดทำสมรรถนะหลักและสมรรถนะประจำตำแหน่ง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บุคลากรในหน่วยงานยอมรับ</w:t>
            </w:r>
          </w:p>
          <w:p w:rsidR="00AD02C5" w:rsidRPr="00AD02C5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ในระบบ</w:t>
            </w:r>
            <w:r w:rsidRPr="00AD02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การประเมินสมรรถนะ 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02C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รายละเอียดของสมรรถนะหลักและสมรรถนะประจำตำแหน่งที่สอดคล้องกับการบริหารทรัพยากรบุคคลภาครัฐแนวใหม่</w:t>
            </w:r>
          </w:p>
        </w:tc>
      </w:tr>
      <w:tr w:rsidR="00AD02C5" w:rsidRPr="000D3A7E" w:rsidTr="00AD02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มีการปรับปรุงแผนยุทธศาสตร์</w:t>
            </w: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การพัฒนาทรัพยากรบุคคล </w:t>
            </w:r>
            <w:proofErr w:type="spellStart"/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สถ</w:t>
            </w:r>
            <w:proofErr w:type="spellEnd"/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D02C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E90FAA" w:rsidRPr="000D3A7E" w:rsidTr="00E90FA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FAA" w:rsidRPr="000D3A7E" w:rsidRDefault="00E90FAA" w:rsidP="00CE68B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9</w:t>
            </w:r>
          </w:p>
          <w:p w:rsidR="00E90FAA" w:rsidRPr="00E90FAA" w:rsidRDefault="00E90FAA" w:rsidP="00E90FA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0F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พัฒนาองค์กรให้เป็นองค์กรแห่งการเรียนรู้</w:t>
            </w:r>
          </w:p>
          <w:p w:rsidR="00E90FAA" w:rsidRPr="000D3A7E" w:rsidRDefault="00E90FAA" w:rsidP="00CE68B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FAA" w:rsidRPr="000D3A7E" w:rsidRDefault="00E90FAA" w:rsidP="00CE68B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 บุคลากรในหน่วยงานมีทัศนคติที่รักการเรียนรู้</w:t>
            </w:r>
          </w:p>
          <w:p w:rsidR="00E90FAA" w:rsidRPr="000D3A7E" w:rsidRDefault="00E90FAA" w:rsidP="00CE68B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 มีแผนการจัดการความรู้</w:t>
            </w:r>
          </w:p>
          <w:p w:rsidR="00E90FAA" w:rsidRPr="000D3A7E" w:rsidRDefault="00E90FAA" w:rsidP="00CE68B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 รูปแบบที่หลากหลายของการเผยแพร่องค์ความรู้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FAA" w:rsidRPr="000D3A7E" w:rsidRDefault="00E90FAA" w:rsidP="00E90FA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หน่วยงานมีแผนการจัดการความรู้ </w:t>
            </w:r>
          </w:p>
          <w:p w:rsidR="00E90FAA" w:rsidRPr="000D3A7E" w:rsidRDefault="00E90FAA" w:rsidP="00E90FA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องค์ความรู้ที่กระจัดกระจายอยู่ได้รับการรวบรวม</w:t>
            </w:r>
          </w:p>
          <w:p w:rsidR="00E90FAA" w:rsidRPr="000D3A7E" w:rsidRDefault="00E90FAA" w:rsidP="00E90FA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มีการเผยแพร่องค์ความรู้ที่ได้รวบรวมแล้วให้กับบุคลากรอื่นได้เรียนรู้ด้วย</w:t>
            </w:r>
          </w:p>
        </w:tc>
      </w:tr>
    </w:tbl>
    <w:p w:rsidR="00AD02C5" w:rsidRDefault="00AD02C5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71E28" w:rsidRDefault="00D71E2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71E28" w:rsidRDefault="00D71E2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27135F" w:rsidRDefault="0027135F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27135F" w:rsidRDefault="0027135F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27135F" w:rsidRDefault="0027135F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AD02C5" w:rsidRPr="00E90FAA" w:rsidRDefault="00E90FAA" w:rsidP="00E90FA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3897"/>
        <w:gridCol w:w="3402"/>
      </w:tblGrid>
      <w:tr w:rsidR="00AD02C5" w:rsidRPr="00AD02C5" w:rsidTr="00AD02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AD02C5" w:rsidRDefault="00AD02C5" w:rsidP="00AD02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AD02C5" w:rsidRDefault="00AD02C5" w:rsidP="00AD02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ปัจจัยหลักแห่งความสำเร็จ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2C5" w:rsidRPr="00AD02C5" w:rsidRDefault="00AD02C5" w:rsidP="00AD02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2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</w:tr>
      <w:tr w:rsidR="00AD02C5" w:rsidRPr="000D3A7E" w:rsidTr="00CE68B5">
        <w:tc>
          <w:tcPr>
            <w:tcW w:w="2448" w:type="dxa"/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ประเด็นยุทธศาสตร์ที่10</w:t>
            </w:r>
          </w:p>
          <w:p w:rsidR="00AD02C5" w:rsidRPr="000D3A7E" w:rsidRDefault="00AD02C5" w:rsidP="00AD02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การพัฒนาภาวะผู้นำให้กับข้าราชการ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7" w:type="dxa"/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 มีหลักสูตรการสร้างภาวะผู้นำให้กับข้าราชการที่เหมาะสมและเปิดโอกาสให้ข้าราชการในหน่วยงานได้เข้ารับการอบรมอย่างทั่วถึง</w:t>
            </w:r>
          </w:p>
          <w:p w:rsidR="00AD02C5" w:rsidRPr="000D3A7E" w:rsidRDefault="00AD02C5" w:rsidP="00AD02C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2.  ผู้บังคับบัญชาเห็นความสำคัญและยินดีส่งบุคลากรในสังกัดเข้ารับการอบรม</w:t>
            </w:r>
          </w:p>
        </w:tc>
        <w:tc>
          <w:tcPr>
            <w:tcW w:w="3402" w:type="dxa"/>
            <w:shd w:val="clear" w:color="auto" w:fill="auto"/>
          </w:tcPr>
          <w:p w:rsidR="00AD02C5" w:rsidRPr="000D3A7E" w:rsidRDefault="00AD02C5" w:rsidP="00AD02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D3A7E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มีการฝึกอบรมที่เกี่ยวกับการ</w:t>
            </w:r>
            <w:r w:rsidRPr="000D3A7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พัฒนาภาวะผู้นำให้กับข้าราชการ</w:t>
            </w:r>
          </w:p>
          <w:p w:rsidR="00AD02C5" w:rsidRPr="000D3A7E" w:rsidRDefault="00AD02C5" w:rsidP="00AD02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A7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2. การส่งบุคลากรเข้ารับการฝึกอบรมการพัฒนาภาวะผู้นำให้กับข้าราชการ</w:t>
            </w:r>
          </w:p>
        </w:tc>
      </w:tr>
    </w:tbl>
    <w:p w:rsidR="00E90FAA" w:rsidRDefault="00E90F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05A2" w:rsidRDefault="006F05A2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05A2" w:rsidRDefault="006F05A2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05A2" w:rsidRDefault="006F05A2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05A2" w:rsidRDefault="006F05A2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270AA" w:rsidRDefault="006270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C5" w:rsidRPr="00E90FAA" w:rsidRDefault="00E90FAA" w:rsidP="00E90FAA">
      <w:pPr>
        <w:pStyle w:val="a3"/>
        <w:spacing w:after="0"/>
        <w:ind w:left="284"/>
        <w:jc w:val="right"/>
        <w:rPr>
          <w:rFonts w:ascii="TH SarabunIT๙" w:hAnsi="TH SarabunIT๙" w:cs="TH SarabunIT๙"/>
          <w:sz w:val="32"/>
          <w:szCs w:val="32"/>
        </w:rPr>
      </w:pPr>
      <w:r w:rsidRPr="00E90FAA">
        <w:rPr>
          <w:rFonts w:ascii="TH SarabunIT๙" w:hAnsi="TH SarabunIT๙" w:cs="TH SarabunIT๙"/>
          <w:sz w:val="32"/>
          <w:szCs w:val="32"/>
        </w:rPr>
        <w:t>9</w:t>
      </w:r>
    </w:p>
    <w:p w:rsidR="00B2334B" w:rsidRPr="004B380E" w:rsidRDefault="00322555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1623646</wp:posOffset>
                </wp:positionH>
                <wp:positionV relativeFrom="paragraph">
                  <wp:posOffset>149274</wp:posOffset>
                </wp:positionV>
                <wp:extent cx="2924908" cy="679938"/>
                <wp:effectExtent l="0" t="0" r="27940" b="2540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908" cy="67993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9" o:spid="_x0000_s1026" style="position:absolute;margin-left:127.85pt;margin-top:11.75pt;width:230.3pt;height:53.5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" fillcolor="white [3201]" strokecolor="#4f81bd [3204]" strokeweight="2pt"/>
            </w:pict>
          </mc:Fallback>
        </mc:AlternateContent>
      </w:r>
    </w:p>
    <w:p w:rsidR="000C58A5" w:rsidRPr="00322555" w:rsidRDefault="001F1B55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0C58A5" w:rsidRPr="003225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="000C58A5" w:rsidRPr="00322555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0C58A5" w:rsidRPr="00322555" w:rsidRDefault="001F1B55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0C58A5" w:rsidRPr="00322555">
        <w:rPr>
          <w:rFonts w:ascii="TH SarabunIT๙" w:hAnsi="TH SarabunIT๙" w:cs="TH SarabunIT๙"/>
          <w:b/>
          <w:bCs/>
          <w:sz w:val="32"/>
          <w:szCs w:val="32"/>
          <w:cs/>
        </w:rPr>
        <w:t>นโยบาย และกลยุทธ์การบริหารงานบุคคล</w:t>
      </w:r>
    </w:p>
    <w:p w:rsidR="00B2334B" w:rsidRPr="004B380E" w:rsidRDefault="00B2334B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322555" w:rsidRDefault="00150208" w:rsidP="003C7496">
      <w:pPr>
        <w:spacing w:after="0" w:line="240" w:lineRule="auto"/>
        <w:ind w:left="720" w:firstLine="720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นโยบายและกลยุทธ์การบริหารทรัพยากรบุคคลองค์การบริหารส่วนตำบล</w:t>
      </w:r>
      <w:r w:rsidR="00CE1A9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เกาะขันธ์</w:t>
      </w:r>
    </w:p>
    <w:p w:rsidR="00150208" w:rsidRPr="004B380E" w:rsidRDefault="00150208" w:rsidP="003C7496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บุคลากรถือว่าเป็นทรัพยากร</w:t>
      </w:r>
      <w:r w:rsidR="003A1AE9" w:rsidRPr="004B380E">
        <w:rPr>
          <w:rFonts w:ascii="TH SarabunIT๙" w:hAnsi="TH SarabunIT๙" w:cs="TH SarabunIT๙"/>
          <w:sz w:val="32"/>
          <w:szCs w:val="32"/>
          <w:cs/>
        </w:rPr>
        <w:t>ที่เป็นปัจจัยสำคัญและมีค่ายิ่งในการขับเคลื่อนการดำเนินการขององค์กร  จึงได้กำหนดนโยบายการบริหารทรัพยากรบุคคลขึ้น  สำหรับใช้เป็นกรอบและแนวทางในการจัดทำแผนการบริหารทรัพยากรบุคคล  เพื่อเพิ่มความคุ้มค่าของการใช้ทรัพยากรมนุษย์ ให้การบริหารทรัพยากรมนุษย์เกิดความเป็นธรรม โปร่งใส ตรวจสอบได้และให้การปฏิบัติงานมีความสุข มีขวัญและกำลังใจที่ดีเกิดความพึงพอใจในการปฏิบัติงาน และมีศักยภาพเพิ่มขึ้น องค์การบริหารส่วนตำบล</w:t>
      </w:r>
      <w:r w:rsidR="00CE1A9A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3A1AE9" w:rsidRPr="004B380E">
        <w:rPr>
          <w:rFonts w:ascii="TH SarabunIT๙" w:hAnsi="TH SarabunIT๙" w:cs="TH SarabunIT๙"/>
          <w:sz w:val="32"/>
          <w:szCs w:val="32"/>
          <w:cs/>
        </w:rPr>
        <w:t xml:space="preserve">  จึงมีนโยบายและกลยุทธ์ด้านต่างๆ ดังนี้</w:t>
      </w:r>
    </w:p>
    <w:p w:rsidR="003A1AE9" w:rsidRPr="00322555" w:rsidRDefault="003A1AE9" w:rsidP="003C749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322555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นโยบายด้านการปรับปรุงโครงสร้างระบบงานและการบริหารอัตรากำลัง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3225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วางแผน สนับสนุนและส่งเสริมให้มีโครงสร้าง ระบบงาน การจัดกรอบอัตรากำลังและการบริหารอัตรากำลังให้เหมาะสมกับภารกิจขององค์กรและเพียงพอ มีความคล่องตัวต่อการขับเคลื่อนการดำเนินงานของทุกหน่วยงานในองค์กร รวมทั้งมีระบบการประเมินผลที่มีประสิทธิภาพเชื่องโยงกับผลตอบแทนและมีการกำหนดสมรรถนะและลักษณะที่พึงประสงค์ของพนักงานที่องค์กรคาดหวัง</w:t>
      </w:r>
    </w:p>
    <w:p w:rsidR="003A1AE9" w:rsidRPr="00322555" w:rsidRDefault="003A1AE9" w:rsidP="001502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3225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ทบทวนและปรับปรุงโครงสร้างองค์กร ระบบงานแล</w:t>
      </w:r>
      <w:r w:rsidR="00E65E08">
        <w:rPr>
          <w:rFonts w:ascii="TH SarabunIT๙" w:hAnsi="TH SarabunIT๙" w:cs="TH SarabunIT๙"/>
          <w:sz w:val="32"/>
          <w:szCs w:val="32"/>
          <w:cs/>
        </w:rPr>
        <w:t>ะกรอบอัตรากำลัง ให้สอดคล้องกับว</w:t>
      </w:r>
      <w:r w:rsidR="00E65E08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สัยทัศน์ 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กิจ และแผนการปรับบทบาทและภารกิจขององค์การบริหารส่วนตำบล</w:t>
      </w:r>
      <w:r w:rsidR="00CE1A9A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จัดทำสมรรถนะ และนำสมรรถนะมาใช้เป็นเครื่องมือในการบริหารทรัพยากรบุคคล ทั้งด้านการสรรหา การเลื่อนขั้นเงินเดือนและปรับตำแหน่ง การประเมินผลการปฏิบัติงาน การวางแผนการพัฒนาบุคลากรและการบริหารผลตอบแทน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มีเส้นทางความก้าวหน้าของสายอาชีพ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จัดทำระบบประเมินผลการปฏิบัติงานตามผลสัมฤทธิ์ของงานและสมรรถนะหลัก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จัดทำแผนการสืบทอดตำแหน่งงานและการบริหารจัดการคนดี และคนเก่งขององค์กร</w:t>
      </w:r>
    </w:p>
    <w:p w:rsidR="003A1AE9" w:rsidRPr="00322555" w:rsidRDefault="003C7496" w:rsidP="003C749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3225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นโยบายด้านการพัฒนาบุคลากร</w:t>
      </w:r>
    </w:p>
    <w:p w:rsidR="003C7496" w:rsidRPr="004B380E" w:rsidRDefault="003C7496" w:rsidP="002E533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ส่งเสริมให้มีการพัฒนาอย่างเป็นระบบ ทั่วถึง และต่อเนื่อง โดยการเพิ่มพูน ความรู้ ความสามารถ ศักยภาพ และทักษะการทำงานที</w:t>
      </w:r>
      <w:r w:rsidR="00E65E08">
        <w:rPr>
          <w:rFonts w:ascii="TH SarabunIT๙" w:hAnsi="TH SarabunIT๙" w:cs="TH SarabunIT๙"/>
          <w:sz w:val="32"/>
          <w:szCs w:val="32"/>
          <w:cs/>
        </w:rPr>
        <w:t>่เหมาะสม สอดคล้องกับสถานการณ์ ว</w:t>
      </w:r>
      <w:r w:rsidR="00E65E08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4B380E">
        <w:rPr>
          <w:rFonts w:ascii="TH SarabunIT๙" w:hAnsi="TH SarabunIT๙" w:cs="TH SarabunIT๙"/>
          <w:sz w:val="32"/>
          <w:szCs w:val="32"/>
          <w:cs/>
        </w:rPr>
        <w:t>สัยทัศน์ และยุทธศาสตร์ขององค์กร เพื่อให้การขับเคลื่อนการดำเนินงานตาม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กิจขององค์กรเป็นไปอย่างมีประสิทธิภาพ และประสบผลสำเร็จตามเป้าหมาย รวมทั้งส่งเสริมคุณธรรมและจริยธรรมให้กับบุคลากรในองค์กร</w:t>
      </w:r>
    </w:p>
    <w:p w:rsidR="003C7496" w:rsidRPr="00322555" w:rsidRDefault="003C7496" w:rsidP="003C74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3225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จัดทำแผนพัฒนาบุคลากรให้สอดคล้องกับบทบาทและภารกิจของ 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จัดทำแผนพัฒนาบุคลากรตามตำแหน่งงานและสายอาชีพตามสมรรถนะ แผนการสืบทอดตำแหน่งและการบริหารจัดการคนดีและคนเก่งขององค์กร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พัฒนาศักยภาพผู้บริหาร และเพิ่มขีดความสามารถในการปฏิบัติงานให้กับผู้ปฏิบัติงานทุกระดับตามสายอาชีพและตำแหน่งงานอย่างต่อเนื่อง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ส่งเสริมให้บุคลากรยึดมั่นในวัฒนธรรมองค์กร ปฏิบัติตามจรรยาบรรณของ 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.</w:t>
      </w:r>
      <w:r w:rsidR="00CE1A9A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CE1A9A" w:rsidRPr="004B380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พัฒนางานด้านการจัดการความรู้ องค์ความรู้ เพื่อสร้างวัฒนธรรมเรียนรู้ การถ่ายทอดความรู้ การแลกเปลี่ยนความรู้และประสบการณ์ในการทำงานอย่างต่อเนื่อง</w:t>
      </w:r>
    </w:p>
    <w:p w:rsidR="00B2334B" w:rsidRDefault="00B2334B" w:rsidP="0056224C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E1A9A" w:rsidRDefault="00CE1A9A" w:rsidP="0056224C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E1A9A" w:rsidRDefault="00CE1A9A" w:rsidP="0056224C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E1A9A" w:rsidRPr="004B380E" w:rsidRDefault="00CE1A9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3146D" w:rsidRDefault="0003146D" w:rsidP="003C749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3C7496" w:rsidRPr="004B380E" w:rsidRDefault="00E90FAA" w:rsidP="003C749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</w:p>
    <w:p w:rsidR="003C7496" w:rsidRPr="00322555" w:rsidRDefault="003C7496" w:rsidP="003C749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322555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นโยบายด้านการพัฒนาระบบสารสนเทศ</w:t>
      </w:r>
    </w:p>
    <w:p w:rsidR="003C7496" w:rsidRPr="004B380E" w:rsidRDefault="003C7496" w:rsidP="00E90FA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ส่งเสริมสนับสนุนให้มีการนำระบบเทคโนโลยีสารสนเทศมาใช้ในการบริหารจัดการทรัพยากรมนุษย์ เพื่อให้ได้ข้อมูลที่ถูกต้อง ครบถ้วน รวดเร็ว ทันสมัยและเป็นปัจจุบัน ช่วยลดขั้นตอนของงาน ปริมาณเอกสาร สามารถนำไปวิเคราะห์เพื่อการวางแผนตัดสินใจในการปฏิบัติงานและใช้บริหารงานด้วยบุคลากรได้อย่างมีประสิทธิภาพ</w:t>
      </w:r>
    </w:p>
    <w:p w:rsidR="003C7496" w:rsidRPr="00322555" w:rsidRDefault="003C7496" w:rsidP="00E90F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3225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</w:p>
    <w:p w:rsidR="003C7496" w:rsidRPr="004B380E" w:rsidRDefault="003C7496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2E5333" w:rsidRPr="004B380E">
        <w:rPr>
          <w:rFonts w:ascii="TH SarabunIT๙" w:hAnsi="TH SarabunIT๙" w:cs="TH SarabunIT๙"/>
          <w:sz w:val="32"/>
          <w:szCs w:val="32"/>
          <w:cs/>
        </w:rPr>
        <w:t>ระบบฐานข้อมูล</w:t>
      </w:r>
      <w:r w:rsidRPr="004B380E">
        <w:rPr>
          <w:rFonts w:ascii="TH SarabunIT๙" w:hAnsi="TH SarabunIT๙" w:cs="TH SarabunIT๙"/>
          <w:sz w:val="32"/>
          <w:szCs w:val="32"/>
          <w:cs/>
        </w:rPr>
        <w:t>บุคลากร</w:t>
      </w:r>
    </w:p>
    <w:p w:rsidR="003C7496" w:rsidRPr="004B380E" w:rsidRDefault="003C7496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="002E5333" w:rsidRPr="004B380E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ปรับปรุงและพัฒนาระบบสารสนเทศด้านการบริหารจัดการบุคลากร</w:t>
      </w:r>
    </w:p>
    <w:p w:rsidR="003C7496" w:rsidRPr="004B380E" w:rsidRDefault="003C7496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="002E5333" w:rsidRPr="004B380E">
        <w:rPr>
          <w:rFonts w:ascii="TH SarabunIT๙" w:hAnsi="TH SarabunIT๙" w:cs="TH SarabunIT๙"/>
          <w:sz w:val="32"/>
          <w:szCs w:val="32"/>
          <w:cs/>
        </w:rPr>
        <w:t>เสริมสร้างความรู้เกี่ยวกับระบบสารสนเทศด้านการบริหารจัดการบุคลากรให้ผู้ปฏิบัติงาน เพื่อรองรับการใช้งานระบบ และเพื่อขีดความสามารถของบุคลากร เพื่อรองรับการพัฒนาระบบในอนาคต</w:t>
      </w:r>
    </w:p>
    <w:p w:rsidR="002E5333" w:rsidRPr="00322555" w:rsidRDefault="002E5333" w:rsidP="00E90F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322555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นโยบายด้านสวัสดิการ</w:t>
      </w:r>
    </w:p>
    <w:p w:rsidR="002E5333" w:rsidRPr="004B380E" w:rsidRDefault="002E5333" w:rsidP="00E90FA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เสริมสร้างความมั่นคง ขวัญกำลังใจ คุณภาพชีวิตที่ดี ความผาสุกและพึงพอใจให้ผู้ปฏิบัติงาน เพื่อรักษาคนดี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 สร้างช่องทางการสื่อสาร ให้สิ่งจูงใจ ผลประโยชน์ตอบแทนพิเศษ </w:t>
      </w:r>
      <w:r w:rsidR="00CE1A9A">
        <w:rPr>
          <w:rFonts w:ascii="TH SarabunIT๙" w:hAnsi="TH SarabunIT๙" w:cs="TH SarabunIT๙"/>
          <w:sz w:val="32"/>
          <w:szCs w:val="32"/>
          <w:cs/>
        </w:rPr>
        <w:t>จัดจัดสวัสดิการความปลอดภัย อา</w:t>
      </w:r>
      <w:proofErr w:type="spellStart"/>
      <w:r w:rsidR="00CE1A9A">
        <w:rPr>
          <w:rFonts w:ascii="TH SarabunIT๙" w:hAnsi="TH SarabunIT๙" w:cs="TH SarabunIT๙"/>
          <w:sz w:val="32"/>
          <w:szCs w:val="32"/>
          <w:cs/>
        </w:rPr>
        <w:t>ชี</w:t>
      </w:r>
      <w:r w:rsidR="004F411C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4B380E">
        <w:rPr>
          <w:rFonts w:ascii="TH SarabunIT๙" w:hAnsi="TH SarabunIT๙" w:cs="TH SarabunIT๙"/>
          <w:sz w:val="32"/>
          <w:szCs w:val="32"/>
          <w:cs/>
        </w:rPr>
        <w:t>ป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ลอดภัย และสิ่งแวดล้อมในการทำงาน ตามความจำเป็นและเหมาะสมเป็นไปตามที่กฎหมายกำหนด และสนับสนุนการดำเนินกิจกรรมเพื่อสร้างความสัมพันธ์อันดี ระหว่างผู้บริหารและพนักงานทุกระดับ</w:t>
      </w:r>
    </w:p>
    <w:p w:rsidR="002E5333" w:rsidRPr="00322555" w:rsidRDefault="002E5333" w:rsidP="00E90F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3225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</w:p>
    <w:p w:rsidR="002E5333" w:rsidRPr="004B380E" w:rsidRDefault="002E5333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ปรับปรุงระบบแรงจูงใจในการปฏิบัติงาน</w:t>
      </w:r>
    </w:p>
    <w:p w:rsidR="002E5333" w:rsidRPr="004B380E" w:rsidRDefault="002E5333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ปรับปรุงสภาพความปลอดภัย อาชีวอนามัย และสภาพแวดล้อมในการทำงาน</w:t>
      </w:r>
    </w:p>
    <w:p w:rsidR="002E5333" w:rsidRPr="004B380E" w:rsidRDefault="002E5333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ยกย่องพนักงานที่เป็นคนเก่ง คนดีและคุณประโยชน์ให้องค์กร</w:t>
      </w:r>
      <w:bookmarkStart w:id="0" w:name="_GoBack"/>
      <w:bookmarkEnd w:id="0"/>
    </w:p>
    <w:p w:rsidR="002E5333" w:rsidRPr="004B380E" w:rsidRDefault="002E5333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ปรับปรุงระบบสวัสดิการ ผลตอบแทนพิเศษ</w:t>
      </w:r>
    </w:p>
    <w:p w:rsidR="002E5333" w:rsidRPr="004B380E" w:rsidRDefault="002E5333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ปรับปรุงช่องทางการสื่อสารด้านการบริหารทรัพยากรมนุษย์</w:t>
      </w:r>
    </w:p>
    <w:p w:rsidR="00F51167" w:rsidRPr="00322555" w:rsidRDefault="00322555" w:rsidP="00E90F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F51167" w:rsidRPr="00322555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นโยบายและกลยุทธ์ด้านการบริหารและพัฒนาทรัพยากรบุคคล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คณะกรรมการจัดทำแผนอัตรากำลัง </w:t>
      </w:r>
      <w:r w:rsidRPr="004B380E">
        <w:rPr>
          <w:rFonts w:ascii="TH SarabunIT๙" w:hAnsi="TH SarabunIT๙" w:cs="TH SarabunIT๙"/>
          <w:sz w:val="32"/>
          <w:szCs w:val="32"/>
        </w:rPr>
        <w:t>3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ปี ประกอบด้วย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CE1A9A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CE1A9A" w:rsidRPr="004B380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CE1A9A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CE1A9A" w:rsidRPr="004B380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E65E08">
        <w:rPr>
          <w:rFonts w:ascii="TH SarabunIT๙" w:hAnsi="TH SarabunIT๙" w:cs="TH SarabunIT๙" w:hint="cs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ผู้อำนวยการกองการศึกษาฯ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6.</w:t>
      </w:r>
      <w:r w:rsidRPr="004B380E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กรรมการและเลขานุการ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7.</w:t>
      </w:r>
      <w:r w:rsidRPr="004B380E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ผู้ช่วยเลขานุการ</w:t>
      </w:r>
    </w:p>
    <w:p w:rsidR="00F51167" w:rsidRPr="00322555" w:rsidRDefault="00322555" w:rsidP="00E90F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F51167" w:rsidRPr="0032255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F51167" w:rsidRPr="00322555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นโยบายด้านการบริหาร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กระจายอำนาจไปสู่ผู้บริหารระดับหัวหน้างาน ซึ่งเป็นผู้บังคับบัญชาในระดับต้น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มีการกำหนดแผนกลยุทธ์เพื่อเป็นแนวทางในการบริหารงานให้เป็นไปตามแผนงาน และทิศทางที่วางไว้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มีการจัดทำแผนปฏิบัติงานประจำปีตามภาระหน้าที่ความรับผิดชอบที่กำหนดไว้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มีการบริหารจัดการมุ่งสู่คุณภาพด้วยความมุ่งมั่น รวดเร็ว ถูกต้อง และมีประสิทธิภาพให้มีความคุ้มค่าและเกิดประโยชน์สูงสุด</w:t>
      </w:r>
    </w:p>
    <w:p w:rsidR="00F51167" w:rsidRPr="004B380E" w:rsidRDefault="00F5116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มีการติดตามและประเมินผลด้วยการประชุมประจำเดือนและคณะกรรมการประเมินผลการปฏิบัติงาน เพื่อรับทราบปัญหาอุปสรรค และปรับปรุงแก้ไขอย่างต่อเนื่อง โดยให้มีโครงสร้างส่วนราชการภายใน </w:t>
      </w:r>
      <w:proofErr w:type="spellStart"/>
      <w:proofErr w:type="gramStart"/>
      <w:r w:rsidRPr="004B380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.</w:t>
      </w:r>
      <w:r w:rsidR="00CE1A9A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CE1A9A" w:rsidRPr="004B380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B380E">
        <w:rPr>
          <w:rFonts w:ascii="TH SarabunIT๙" w:hAnsi="TH SarabunIT๙" w:cs="TH SarabunIT๙"/>
          <w:sz w:val="32"/>
          <w:szCs w:val="32"/>
          <w:cs/>
        </w:rPr>
        <w:t>ดังนี้</w:t>
      </w:r>
      <w:proofErr w:type="gramEnd"/>
    </w:p>
    <w:p w:rsidR="00E65E08" w:rsidRDefault="00E65E08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1B47" w:rsidRDefault="00091B47" w:rsidP="00E90F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2555" w:rsidRDefault="00322555" w:rsidP="005A0CD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5A0CDE" w:rsidRPr="004B380E" w:rsidRDefault="00E90FAA" w:rsidP="00CC096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11</w:t>
      </w:r>
    </w:p>
    <w:p w:rsidR="00322555" w:rsidRPr="002225DC" w:rsidRDefault="00322555" w:rsidP="00322555">
      <w:pPr>
        <w:spacing w:after="0" w:line="240" w:lineRule="auto"/>
        <w:ind w:left="1843" w:hanging="1843"/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</w:pPr>
      <w:r w:rsidRPr="00AA2ED9"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cs/>
          <w:lang w:eastAsia="th-TH"/>
        </w:rPr>
        <w:t>โครงสร้าง</w:t>
      </w:r>
      <w:r w:rsidRPr="00E87572">
        <w:rPr>
          <w:rFonts w:ascii="TH SarabunIT๙" w:hAnsi="TH SarabunIT๙" w:cs="TH SarabunIT๙"/>
          <w:snapToGrid w:val="0"/>
          <w:color w:val="000000"/>
          <w:sz w:val="36"/>
          <w:szCs w:val="36"/>
          <w:cs/>
          <w:lang w:eastAsia="th-TH"/>
        </w:rPr>
        <w:tab/>
      </w:r>
      <w:r w:rsidRPr="00E87572">
        <w:rPr>
          <w:rFonts w:ascii="TH SarabunIT๙" w:hAnsi="TH SarabunIT๙" w:cs="TH SarabunIT๙"/>
          <w:snapToGrid w:val="0"/>
          <w:color w:val="000000"/>
          <w:sz w:val="36"/>
          <w:szCs w:val="36"/>
          <w:cs/>
          <w:lang w:eastAsia="th-TH"/>
        </w:rPr>
        <w:tab/>
      </w:r>
      <w:r w:rsidRPr="00E87572">
        <w:rPr>
          <w:rFonts w:ascii="TH SarabunIT๙" w:hAnsi="TH SarabunIT๙" w:cs="TH SarabunIT๙"/>
          <w:snapToGrid w:val="0"/>
          <w:color w:val="000000"/>
          <w:sz w:val="36"/>
          <w:szCs w:val="36"/>
          <w:cs/>
          <w:lang w:eastAsia="th-TH"/>
        </w:rPr>
        <w:tab/>
      </w:r>
      <w:r w:rsidRPr="002225DC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ab/>
      </w:r>
      <w:r w:rsidRPr="002225DC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ab/>
      </w:r>
      <w:r w:rsidRPr="002225DC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ab/>
      </w:r>
      <w:r w:rsidRPr="002225DC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ab/>
      </w:r>
      <w:r w:rsidRPr="002225DC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ab/>
      </w:r>
      <w:r w:rsidRPr="002225DC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ab/>
      </w:r>
      <w:r w:rsidRPr="002225DC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ab/>
      </w:r>
      <w:r w:rsidRPr="002225DC">
        <w:rPr>
          <w:rFonts w:ascii="TH SarabunIT๙" w:hAnsi="TH SarabunIT๙" w:cs="TH SarabunIT๙"/>
          <w:b/>
          <w:bCs/>
          <w:snapToGrid w:val="0"/>
          <w:color w:val="000000"/>
          <w:cs/>
          <w:lang w:eastAsia="th-TH"/>
        </w:rPr>
        <w:tab/>
      </w:r>
    </w:p>
    <w:p w:rsidR="00322555" w:rsidRPr="000B3E7B" w:rsidRDefault="00322555" w:rsidP="00322555">
      <w:pPr>
        <w:tabs>
          <w:tab w:val="left" w:pos="100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225DC"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 w:rsidRPr="000B3E7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จากการที่องค์การบริหารส่วนตำบล</w:t>
      </w:r>
      <w:r w:rsidR="00CE1A9A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CE1A9A" w:rsidRPr="004B380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B3E7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ได้กำหนดภารกิจหลัก และภารกิจรอง ที่จะดำเนินการดังกล่าวโดยองค์การบริหารส่วนตำบล</w:t>
      </w:r>
      <w:r w:rsidR="00CE1A9A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CE1A9A" w:rsidRPr="004B380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B3E7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กำหนดตำแหน่งของพนักงานส่วนตำบลให้ตรงกับภารกิจดังกล่าว และในระยะแรกการกำหนดโครงสร้างส่วนราชการที่จะรองรับการดำเนินการตามภารกิจนั้น อาจกำหนดเป็นภารกิจอยู่ในงาน หรือกำหนดเป็นฝ่าย และในระยะต่อไป เมื่อมีการดำเนินการตามภารกิจนั้น และองค์การบริหารส่วนตำบล</w:t>
      </w:r>
      <w:r w:rsidR="00CE1A9A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CE1A9A" w:rsidRPr="004B380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B3E7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พิจารณาเห็นว่า ภารกิจนั้นมีปริมาณงานมากพอก็อาจจะพิจารณาตั้งเป็นส่วนต่อไป ซึ่งสามารถกำหนดตำแหน่งที่จำเป็นเพื่อการดำเนินการตามภารกิจดังกล่าว ดังนี้</w:t>
      </w:r>
      <w:r w:rsidRPr="000B3E7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0B3E7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0B3E7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0B3E7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0B3E7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252"/>
        <w:gridCol w:w="851"/>
      </w:tblGrid>
      <w:tr w:rsidR="00322555" w:rsidRPr="0071585B" w:rsidTr="00D54F60">
        <w:tc>
          <w:tcPr>
            <w:tcW w:w="4361" w:type="dxa"/>
          </w:tcPr>
          <w:p w:rsidR="00322555" w:rsidRPr="0071585B" w:rsidRDefault="00322555" w:rsidP="00D54F60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71585B">
              <w:rPr>
                <w:rFonts w:ascii="TH SarabunIT๙" w:hAnsi="TH SarabunIT๙" w:cs="TH SarabunIT๙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52" w:type="dxa"/>
          </w:tcPr>
          <w:p w:rsidR="00322555" w:rsidRPr="0071585B" w:rsidRDefault="00322555" w:rsidP="00D54F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851" w:type="dxa"/>
          </w:tcPr>
          <w:p w:rsidR="00322555" w:rsidRPr="0071585B" w:rsidRDefault="00322555" w:rsidP="00D54F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22555" w:rsidRPr="0071585B" w:rsidTr="00D54F60">
        <w:trPr>
          <w:trHeight w:val="6702"/>
        </w:trPr>
        <w:tc>
          <w:tcPr>
            <w:tcW w:w="4361" w:type="dxa"/>
          </w:tcPr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="0071585B"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</w:t>
            </w: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ปลัด </w:t>
            </w:r>
            <w:proofErr w:type="spellStart"/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อบต</w:t>
            </w:r>
            <w:proofErr w:type="spellEnd"/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</w:p>
          <w:p w:rsidR="00322555" w:rsidRPr="0071585B" w:rsidRDefault="00322555" w:rsidP="00322555">
            <w:pPr>
              <w:numPr>
                <w:ilvl w:val="1"/>
                <w:numId w:val="1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งานบริหารทั่วไป </w:t>
            </w:r>
          </w:p>
          <w:p w:rsidR="008A48C1" w:rsidRDefault="008A48C1" w:rsidP="00322555">
            <w:pPr>
              <w:numPr>
                <w:ilvl w:val="1"/>
                <w:numId w:val="12"/>
              </w:num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งานบริหารการศึกษา</w:t>
            </w:r>
          </w:p>
          <w:p w:rsidR="00322555" w:rsidRDefault="00322555" w:rsidP="00322555">
            <w:pPr>
              <w:numPr>
                <w:ilvl w:val="1"/>
                <w:numId w:val="1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งานสวัสดิการสังคมและพัฒนาชุมชน</w:t>
            </w:r>
          </w:p>
          <w:p w:rsidR="008A48C1" w:rsidRDefault="008A48C1" w:rsidP="00322555">
            <w:pPr>
              <w:numPr>
                <w:ilvl w:val="1"/>
                <w:numId w:val="1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8A48C1" w:rsidRPr="0071585B" w:rsidRDefault="008A48C1" w:rsidP="00322555">
            <w:pPr>
              <w:numPr>
                <w:ilvl w:val="1"/>
                <w:numId w:val="1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จัดการงานทั่วไป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 </w:t>
            </w: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 งานการเงินและบัญชี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 งานพัฒนาและจัดเก็บรายได้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 xml:space="preserve">2.3  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 </w:t>
            </w:r>
            <w:r w:rsidRPr="007158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 xml:space="preserve">3.1  </w:t>
            </w:r>
            <w:r w:rsidRPr="0071585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บริหารทั่วไป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 งานไฟฟ้าถนน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 งานก่อสร้าง</w:t>
            </w:r>
          </w:p>
          <w:p w:rsidR="00322555" w:rsidRPr="0071585B" w:rsidRDefault="00322555" w:rsidP="008A48C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สำนักปลัด </w:t>
            </w:r>
            <w:proofErr w:type="spellStart"/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อบต</w:t>
            </w:r>
            <w:proofErr w:type="spellEnd"/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บริหารงานทั่วไป</w:t>
            </w:r>
            <w:r w:rsidRPr="00715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8A48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A48C1"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งานบริหารการศึกษา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งานสวัสดิการสังคมและพัฒนาชุมชน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งานการเจ้าหน้าที่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>1.5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585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จัดการงานทั่วไป</w:t>
            </w:r>
            <w:r w:rsidRPr="00715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22555" w:rsidRDefault="00322555" w:rsidP="00D54F60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8A48C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งานสาธารณสุขและสิ่งแวดล้อม</w:t>
            </w:r>
          </w:p>
          <w:p w:rsidR="008A48C1" w:rsidRPr="0071585B" w:rsidRDefault="008A48C1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งานส่งเสริมการศึกษา ศาสนาและวัฒนธรรม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 </w:t>
            </w: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 งานการเงินและบัญชี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 งานพัฒนาและจัดเก็บรายได้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 xml:space="preserve">2.3  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 </w:t>
            </w:r>
            <w:r w:rsidRPr="007158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 xml:space="preserve">3.1  </w:t>
            </w:r>
            <w:r w:rsidRPr="0071585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บริหารทั่วไป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 xml:space="preserve">3.2  </w:t>
            </w:r>
            <w:r w:rsidRPr="0071585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กิจการประปา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 งานไฟฟ้าถนน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 งานก่อสร้าง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585B">
              <w:rPr>
                <w:rFonts w:ascii="TH SarabunIT๙" w:hAnsi="TH SarabunIT๙" w:cs="TH SarabunIT๙"/>
                <w:sz w:val="32"/>
                <w:szCs w:val="32"/>
              </w:rPr>
              <w:t xml:space="preserve">3.5  </w:t>
            </w:r>
            <w:r w:rsidRPr="00715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091B47" w:rsidRPr="001F1B55" w:rsidRDefault="008A48C1" w:rsidP="00D54F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091B47" w:rsidRPr="001F1B5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091B47" w:rsidRPr="001F1B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หน่วยตรวจสอบภายใน</w:t>
            </w:r>
          </w:p>
          <w:p w:rsidR="00091B47" w:rsidRPr="0071585B" w:rsidRDefault="008A48C1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091B47"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 w:rsidR="00091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งานบริหารการตรวจสอบภายใน</w:t>
            </w:r>
          </w:p>
          <w:p w:rsidR="00322555" w:rsidRPr="0071585B" w:rsidRDefault="00322555" w:rsidP="00D54F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322555" w:rsidRPr="0071585B" w:rsidRDefault="00322555" w:rsidP="00D54F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22555" w:rsidRPr="0071585B" w:rsidRDefault="00322555" w:rsidP="00322555">
      <w:pPr>
        <w:rPr>
          <w:rFonts w:ascii="TH SarabunIT๙" w:hAnsi="TH SarabunIT๙" w:cs="TH SarabunIT๙"/>
          <w:sz w:val="32"/>
          <w:szCs w:val="32"/>
        </w:rPr>
      </w:pPr>
    </w:p>
    <w:p w:rsidR="00322555" w:rsidRPr="0071585B" w:rsidRDefault="00322555" w:rsidP="00322555">
      <w:pPr>
        <w:spacing w:after="0"/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:rsidR="00BE676F" w:rsidRDefault="00BE676F" w:rsidP="00682AE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8A48C1" w:rsidRDefault="008A48C1" w:rsidP="00682AE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8A48C1" w:rsidRDefault="008A48C1" w:rsidP="00682AE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8A48C1" w:rsidRDefault="008A48C1" w:rsidP="00682AE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8A48C1" w:rsidRDefault="008A48C1" w:rsidP="00682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5A0CDE" w:rsidRPr="004B380E" w:rsidRDefault="005A0CDE" w:rsidP="005A0CDE">
      <w:pPr>
        <w:spacing w:after="0" w:line="240" w:lineRule="auto"/>
        <w:ind w:left="720" w:firstLine="720"/>
        <w:rPr>
          <w:rFonts w:ascii="TH SarabunIT๙" w:eastAsia="Cordia New" w:hAnsi="TH SarabunIT๙" w:cs="TH SarabunIT๙"/>
          <w:color w:val="FF0000"/>
          <w:sz w:val="16"/>
          <w:szCs w:val="16"/>
        </w:rPr>
      </w:pPr>
    </w:p>
    <w:p w:rsidR="005A0CDE" w:rsidRPr="004B380E" w:rsidRDefault="005A0CDE" w:rsidP="00D54F60">
      <w:pPr>
        <w:spacing w:after="0" w:line="240" w:lineRule="auto"/>
        <w:ind w:left="720" w:firstLine="720"/>
        <w:jc w:val="right"/>
        <w:rPr>
          <w:rFonts w:ascii="TH SarabunIT๙" w:eastAsia="Cordia New" w:hAnsi="TH SarabunIT๙" w:cs="TH SarabunIT๙"/>
          <w:color w:val="FF0000"/>
          <w:sz w:val="16"/>
          <w:szCs w:val="16"/>
        </w:rPr>
      </w:pPr>
    </w:p>
    <w:p w:rsidR="00524D25" w:rsidRPr="004B380E" w:rsidRDefault="00E90FAA" w:rsidP="00524D25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12</w:t>
      </w:r>
    </w:p>
    <w:p w:rsidR="00B2334B" w:rsidRPr="00322555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22555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322555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นโยบายด้านอัตรากำลังและการบริหารอัตรากำลัง</w:t>
      </w:r>
    </w:p>
    <w:p w:rsidR="00524D25" w:rsidRPr="004B380E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ab/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บริหารกำลังคนให้สอดคล้องกับความจำเป็นตาม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กิจ</w:t>
      </w:r>
    </w:p>
    <w:p w:rsidR="00524D25" w:rsidRPr="004B380E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พัฒนาระบบวางแผนและติดตามประเมินผลการใช้กำลังคน</w:t>
      </w:r>
    </w:p>
    <w:p w:rsidR="00524D25" w:rsidRPr="004B380E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พัฒนาผลิตภาพและความคุ้มค่าของกำลังคน</w:t>
      </w:r>
    </w:p>
    <w:p w:rsidR="00524D25" w:rsidRPr="004B380E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พัฒนาระบบเทคโนโลยีสารสนเทศด้านการบริหารกำลังคน โดยให้มีอัตรากำลังในแผนอัตรากำลัง </w:t>
      </w:r>
      <w:r w:rsidRPr="004B380E">
        <w:rPr>
          <w:rFonts w:ascii="TH SarabunIT๙" w:hAnsi="TH SarabunIT๙" w:cs="TH SarabunIT๙"/>
          <w:sz w:val="32"/>
          <w:szCs w:val="32"/>
        </w:rPr>
        <w:t>3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ปี (พ.ศ. </w:t>
      </w:r>
      <w:r w:rsidR="00A56BB4">
        <w:rPr>
          <w:rFonts w:ascii="TH SarabunIT๙" w:hAnsi="TH SarabunIT๙" w:cs="TH SarabunIT๙"/>
          <w:sz w:val="32"/>
          <w:szCs w:val="32"/>
        </w:rPr>
        <w:t>2564 – 2566</w:t>
      </w:r>
      <w:proofErr w:type="gramStart"/>
      <w:r w:rsidRPr="004B380E">
        <w:rPr>
          <w:rFonts w:ascii="TH SarabunIT๙" w:hAnsi="TH SarabunIT๙" w:cs="TH SarabunIT๙"/>
          <w:sz w:val="32"/>
          <w:szCs w:val="32"/>
        </w:rPr>
        <w:t xml:space="preserve">)  </w:t>
      </w:r>
      <w:r w:rsidRPr="004B380E">
        <w:rPr>
          <w:rFonts w:ascii="TH SarabunIT๙" w:hAnsi="TH SarabunIT๙" w:cs="TH SarabunIT๙"/>
          <w:sz w:val="32"/>
          <w:szCs w:val="32"/>
          <w:cs/>
        </w:rPr>
        <w:t>ดังนี้</w:t>
      </w:r>
      <w:proofErr w:type="gramEnd"/>
    </w:p>
    <w:tbl>
      <w:tblPr>
        <w:tblW w:w="6029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707"/>
        <w:gridCol w:w="318"/>
        <w:gridCol w:w="3084"/>
        <w:gridCol w:w="851"/>
        <w:gridCol w:w="900"/>
        <w:gridCol w:w="849"/>
        <w:gridCol w:w="943"/>
        <w:gridCol w:w="759"/>
        <w:gridCol w:w="851"/>
        <w:gridCol w:w="941"/>
        <w:gridCol w:w="428"/>
        <w:gridCol w:w="567"/>
      </w:tblGrid>
      <w:tr w:rsidR="00CA79E2" w:rsidRPr="00CA79E2" w:rsidTr="008A48C1">
        <w:trPr>
          <w:gridBefore w:val="2"/>
          <w:gridAfter w:val="1"/>
          <w:wBefore w:w="458" w:type="pct"/>
          <w:wAfter w:w="253" w:type="pct"/>
          <w:trHeight w:val="525"/>
        </w:trPr>
        <w:tc>
          <w:tcPr>
            <w:tcW w:w="4289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79E2" w:rsidRPr="00CA79E2" w:rsidRDefault="008A48C1" w:rsidP="00CA79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เกาะขันธ์ </w:t>
            </w:r>
            <w:r w:rsidR="00CA79E2" w:rsidRPr="00CA79E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(กรอบอัตรากำลัง</w:t>
            </w:r>
            <w:r w:rsidR="00CA79E2" w:rsidRPr="00CA79E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 </w:t>
            </w:r>
            <w:r w:rsidR="00CA79E2" w:rsidRPr="00CA79E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ปี)</w:t>
            </w:r>
          </w:p>
        </w:tc>
      </w:tr>
      <w:tr w:rsidR="008A48C1" w:rsidRPr="008A48C1" w:rsidTr="008A48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6" w:type="pct"/>
            <w:vMerge w:val="restar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519" w:type="pct"/>
            <w:gridSpan w:val="2"/>
            <w:vMerge w:val="restar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ส่วนราชการ</w:t>
            </w:r>
          </w:p>
        </w:tc>
        <w:tc>
          <w:tcPr>
            <w:tcW w:w="380" w:type="pct"/>
            <w:vMerge w:val="restart"/>
            <w:vAlign w:val="center"/>
          </w:tcPr>
          <w:p w:rsidR="008A48C1" w:rsidRPr="008A48C1" w:rsidRDefault="008A48C1" w:rsidP="008A48C1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กรอบ</w:t>
            </w: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pacing w:val="-12"/>
                <w:sz w:val="28"/>
                <w:cs/>
              </w:rPr>
              <w:t>อัตรากำลังเดิม</w:t>
            </w:r>
          </w:p>
        </w:tc>
        <w:tc>
          <w:tcPr>
            <w:tcW w:w="1202" w:type="pct"/>
            <w:gridSpan w:val="3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อัตราตำแหน่งที่คาดว่าจะต้องใช้ในช่วงระยะเวลา  3  ปีข้างหน้า</w:t>
            </w:r>
          </w:p>
        </w:tc>
        <w:tc>
          <w:tcPr>
            <w:tcW w:w="1139" w:type="pct"/>
            <w:gridSpan w:val="3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เพิ่ม/ลด</w:t>
            </w:r>
          </w:p>
        </w:tc>
        <w:tc>
          <w:tcPr>
            <w:tcW w:w="443" w:type="pct"/>
            <w:gridSpan w:val="2"/>
            <w:vMerge w:val="restart"/>
            <w:vAlign w:val="center"/>
          </w:tcPr>
          <w:p w:rsidR="008A48C1" w:rsidRPr="008A48C1" w:rsidRDefault="008A48C1" w:rsidP="008A48C1">
            <w:pPr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หมายเหตุ</w:t>
            </w:r>
          </w:p>
        </w:tc>
      </w:tr>
      <w:tr w:rsidR="008A48C1" w:rsidRPr="008A48C1" w:rsidTr="008A48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6" w:type="pct"/>
            <w:vMerge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519" w:type="pct"/>
            <w:gridSpan w:val="2"/>
            <w:vMerge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380" w:type="pct"/>
            <w:vMerge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02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64</w:t>
            </w:r>
          </w:p>
        </w:tc>
        <w:tc>
          <w:tcPr>
            <w:tcW w:w="379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65</w:t>
            </w:r>
          </w:p>
        </w:tc>
        <w:tc>
          <w:tcPr>
            <w:tcW w:w="421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256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339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64</w:t>
            </w:r>
          </w:p>
        </w:tc>
        <w:tc>
          <w:tcPr>
            <w:tcW w:w="380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65</w:t>
            </w:r>
          </w:p>
        </w:tc>
        <w:tc>
          <w:tcPr>
            <w:tcW w:w="420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256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443" w:type="pct"/>
            <w:gridSpan w:val="2"/>
            <w:vMerge/>
          </w:tcPr>
          <w:p w:rsidR="008A48C1" w:rsidRPr="008A48C1" w:rsidRDefault="008A48C1" w:rsidP="008A48C1">
            <w:pPr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8A48C1" w:rsidRPr="008A48C1" w:rsidTr="008A48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6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2</w:t>
            </w:r>
          </w:p>
        </w:tc>
        <w:tc>
          <w:tcPr>
            <w:tcW w:w="1519" w:type="pct"/>
            <w:gridSpan w:val="2"/>
          </w:tcPr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pacing w:val="-8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pacing w:val="-8"/>
                <w:sz w:val="28"/>
                <w:cs/>
              </w:rPr>
              <w:t>นักบริหารงานท้องถิ่น ระดับกลาง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(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ปลัดองค์การบริหารส่วนตำบล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)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 xml:space="preserve">  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pacing w:val="-8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นักบริหารงานท้องถิ่น ระดับต้น            (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 xml:space="preserve">รองปลัดองค์การบริหารส่วนตำบล 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)</w:t>
            </w:r>
          </w:p>
        </w:tc>
        <w:tc>
          <w:tcPr>
            <w:tcW w:w="380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402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79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421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39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80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420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443" w:type="pct"/>
            <w:gridSpan w:val="2"/>
          </w:tcPr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    </w:t>
            </w:r>
          </w:p>
        </w:tc>
      </w:tr>
      <w:tr w:rsidR="008A48C1" w:rsidRPr="008A48C1" w:rsidTr="008A48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6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4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5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6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7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8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9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10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12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14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15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16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17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18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19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  ๒๐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</w:p>
        </w:tc>
        <w:tc>
          <w:tcPr>
            <w:tcW w:w="1519" w:type="pct"/>
            <w:gridSpan w:val="2"/>
          </w:tcPr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 xml:space="preserve">สำนักงานปลัด </w:t>
            </w:r>
            <w:proofErr w:type="spellStart"/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อบต</w:t>
            </w:r>
            <w:proofErr w:type="spellEnd"/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.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 xml:space="preserve"> (๐๑)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pacing w:val="-6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pacing w:val="-6"/>
                <w:sz w:val="28"/>
                <w:cs/>
              </w:rPr>
              <w:t>นักบริหารงานทั่วไป ระดับต้น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6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pacing w:val="-6"/>
                <w:sz w:val="28"/>
                <w:cs/>
              </w:rPr>
              <w:t>(หัวหน้าสำนักปลัด)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นักจัดการงานทั่วไป (ปก./ชก.)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นักทรัพยากรบุคคล (ปก./ชก.)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นักวิเคราะห์นโยบายฯ  (ปก./ชก.)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นักพัฒนาชุมชน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 xml:space="preserve"> 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(ปก./ชก.)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pacing w:val="-8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pacing w:val="-8"/>
                <w:sz w:val="28"/>
                <w:cs/>
              </w:rPr>
              <w:t xml:space="preserve">นักวิชาการศึกษา  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(ปก./ชก.)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 xml:space="preserve">เจ้าพนักงานธุรการ (ปง./ชง.) 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8A48C1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จพง</w:t>
            </w:r>
            <w:proofErr w:type="spellEnd"/>
            <w:r w:rsidRPr="008A48C1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.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ป้องกันและบรรเทาสาธารณภัย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(ป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ง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./ช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ง</w:t>
            </w:r>
            <w:r w:rsidRPr="008A48C1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.)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พนักงานจ้างตามภารกิจ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 xml:space="preserve"> (คุณวุฒิ)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proofErr w:type="spellStart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ผช.จ</w:t>
            </w:r>
            <w:proofErr w:type="spellEnd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พง.ธุรการ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proofErr w:type="spellStart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ป้องกันและบรรเทาสาธารณภัย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</w:rPr>
            </w:pPr>
            <w:proofErr w:type="spellStart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ผช.จ</w:t>
            </w:r>
            <w:proofErr w:type="spellEnd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พง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.พัฒนาชุมชน</w:t>
            </w:r>
          </w:p>
          <w:p w:rsidR="008A48C1" w:rsidRPr="008A48C1" w:rsidRDefault="008A48C1" w:rsidP="008A48C1">
            <w:pPr>
              <w:spacing w:after="6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พนักงานจ้างทั่วไป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ยาม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ภารโรง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คนงาน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proofErr w:type="spellStart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พนง</w:t>
            </w:r>
            <w:proofErr w:type="spellEnd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.ขับรถยนต์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คนสวน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proofErr w:type="spellStart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พนง</w:t>
            </w:r>
            <w:proofErr w:type="spellEnd"/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.ขับเครื่องจักรกลขนาดเบา</w:t>
            </w:r>
          </w:p>
          <w:p w:rsidR="008A48C1" w:rsidRPr="008A48C1" w:rsidRDefault="008A48C1" w:rsidP="008A48C1">
            <w:pPr>
              <w:spacing w:after="0" w:line="240" w:lineRule="auto"/>
              <w:ind w:right="-108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</w:p>
        </w:tc>
        <w:tc>
          <w:tcPr>
            <w:tcW w:w="380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2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402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2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79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2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421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2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39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80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420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443" w:type="pct"/>
            <w:gridSpan w:val="2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ว่าง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ว่าง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ว่าง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</w:p>
          <w:p w:rsidR="008A48C1" w:rsidRPr="008A48C1" w:rsidRDefault="008A48C1" w:rsidP="008A48C1">
            <w:pPr>
              <w:spacing w:after="60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ว่าง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ว่าง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ว่าง</w:t>
            </w:r>
          </w:p>
        </w:tc>
      </w:tr>
    </w:tbl>
    <w:p w:rsidR="00524D25" w:rsidRPr="004B380E" w:rsidRDefault="00524D25" w:rsidP="00524D2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CA79E2" w:rsidRDefault="00CA79E2" w:rsidP="00D2762C">
      <w:pPr>
        <w:spacing w:after="0" w:line="240" w:lineRule="auto"/>
        <w:ind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546E7" w:rsidRDefault="00F546E7" w:rsidP="00F54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F54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F54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F54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F54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F54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A79E2" w:rsidRPr="00E90FAA" w:rsidRDefault="00E90FAA" w:rsidP="00F546E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90FAA">
        <w:rPr>
          <w:rFonts w:ascii="TH SarabunIT๙" w:hAnsi="TH SarabunIT๙" w:cs="TH SarabunIT๙"/>
          <w:sz w:val="32"/>
          <w:szCs w:val="32"/>
        </w:rPr>
        <w:t>13</w:t>
      </w:r>
    </w:p>
    <w:tbl>
      <w:tblPr>
        <w:tblW w:w="6029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709"/>
        <w:gridCol w:w="378"/>
        <w:gridCol w:w="3023"/>
        <w:gridCol w:w="851"/>
        <w:gridCol w:w="943"/>
        <w:gridCol w:w="849"/>
        <w:gridCol w:w="900"/>
        <w:gridCol w:w="849"/>
        <w:gridCol w:w="851"/>
        <w:gridCol w:w="851"/>
        <w:gridCol w:w="168"/>
        <w:gridCol w:w="826"/>
      </w:tblGrid>
      <w:tr w:rsidR="00235663" w:rsidRPr="00CA79E2" w:rsidTr="008A48C1">
        <w:trPr>
          <w:gridBefore w:val="2"/>
          <w:gridAfter w:val="1"/>
          <w:wBefore w:w="485" w:type="pct"/>
          <w:wAfter w:w="369" w:type="pct"/>
          <w:trHeight w:val="525"/>
        </w:trPr>
        <w:tc>
          <w:tcPr>
            <w:tcW w:w="414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79E2" w:rsidRPr="00CA79E2" w:rsidRDefault="008A48C1" w:rsidP="00CA79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เกาะขันธ์</w:t>
            </w:r>
            <w:r w:rsidR="00CA79E2" w:rsidRPr="00CA79E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(กรอบอัตรากำลัง</w:t>
            </w:r>
            <w:r w:rsidR="00CA79E2" w:rsidRPr="00CA79E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 </w:t>
            </w:r>
            <w:r w:rsidR="00CA79E2" w:rsidRPr="00CA79E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ปี)</w:t>
            </w:r>
          </w:p>
        </w:tc>
      </w:tr>
      <w:tr w:rsidR="008A48C1" w:rsidRPr="008A48C1" w:rsidTr="008A48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6" w:type="pct"/>
            <w:vMerge w:val="restar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519" w:type="pct"/>
            <w:gridSpan w:val="2"/>
            <w:vMerge w:val="restar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ส่วนราชการ</w:t>
            </w:r>
          </w:p>
        </w:tc>
        <w:tc>
          <w:tcPr>
            <w:tcW w:w="380" w:type="pct"/>
            <w:vMerge w:val="restart"/>
          </w:tcPr>
          <w:p w:rsidR="008A48C1" w:rsidRPr="008A48C1" w:rsidRDefault="008A48C1" w:rsidP="008A48C1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กรอบ</w:t>
            </w: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pacing w:val="-12"/>
                <w:sz w:val="28"/>
                <w:cs/>
              </w:rPr>
              <w:t>อัตรากำลังเดิม</w:t>
            </w:r>
          </w:p>
        </w:tc>
        <w:tc>
          <w:tcPr>
            <w:tcW w:w="1202" w:type="pct"/>
            <w:gridSpan w:val="3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อัตราตำแหน่งที่คาดว่าจะต้องใช้ในช่วงระยะเวลา  3  ปีข้างหน้า</w:t>
            </w:r>
          </w:p>
        </w:tc>
        <w:tc>
          <w:tcPr>
            <w:tcW w:w="1139" w:type="pct"/>
            <w:gridSpan w:val="3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เพิ่ม/ลด</w:t>
            </w:r>
          </w:p>
        </w:tc>
        <w:tc>
          <w:tcPr>
            <w:tcW w:w="443" w:type="pct"/>
            <w:gridSpan w:val="2"/>
            <w:vMerge w:val="restar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8A48C1" w:rsidRPr="008A48C1" w:rsidTr="008A48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6" w:type="pct"/>
            <w:vMerge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519" w:type="pct"/>
            <w:gridSpan w:val="2"/>
            <w:vMerge/>
          </w:tcPr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380" w:type="pct"/>
            <w:vMerge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21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64</w:t>
            </w:r>
          </w:p>
        </w:tc>
        <w:tc>
          <w:tcPr>
            <w:tcW w:w="379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65</w:t>
            </w:r>
          </w:p>
        </w:tc>
        <w:tc>
          <w:tcPr>
            <w:tcW w:w="402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256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379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64</w:t>
            </w:r>
          </w:p>
        </w:tc>
        <w:tc>
          <w:tcPr>
            <w:tcW w:w="380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65</w:t>
            </w:r>
          </w:p>
        </w:tc>
        <w:tc>
          <w:tcPr>
            <w:tcW w:w="379" w:type="pct"/>
            <w:vAlign w:val="center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256</w:t>
            </w: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443" w:type="pct"/>
            <w:gridSpan w:val="2"/>
            <w:vMerge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8A48C1" w:rsidRPr="008A48C1" w:rsidTr="008A48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6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2๑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2๒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2๓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2๔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2๕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2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๖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2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๗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2๘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  ๒๙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๓๐</w:t>
            </w:r>
          </w:p>
        </w:tc>
        <w:tc>
          <w:tcPr>
            <w:tcW w:w="1519" w:type="pct"/>
            <w:gridSpan w:val="2"/>
          </w:tcPr>
          <w:p w:rsidR="008A48C1" w:rsidRPr="008A48C1" w:rsidRDefault="008A48C1" w:rsidP="008A48C1">
            <w:pPr>
              <w:spacing w:after="0" w:line="240" w:lineRule="auto"/>
              <w:jc w:val="both"/>
              <w:rPr>
                <w:rFonts w:ascii="TH SarabunIT๙" w:eastAsia="Calibri" w:hAnsi="TH SarabunIT๙" w:cs="TH SarabunIT๙" w:hint="cs"/>
                <w:b/>
                <w:bCs/>
                <w:color w:val="000000"/>
                <w:spacing w:val="-8"/>
                <w:sz w:val="28"/>
                <w:u w:val="single"/>
              </w:rPr>
            </w:pP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pacing w:val="-8"/>
                <w:sz w:val="28"/>
                <w:u w:val="single"/>
                <w:cs/>
              </w:rPr>
              <w:t>ศูนย์พัฒนาเด็กเล็กบ้านทุ่งใหญ่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pacing w:val="-8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pacing w:val="-8"/>
                <w:sz w:val="28"/>
                <w:cs/>
              </w:rPr>
              <w:t>ครู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  <w:t>ครูผู้ดูแลเด็ก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ผู้ดูแลเด็ก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  <w:t>(ทักษะ)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ผู้ดูแลเด็ก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  <w:t>(ทั่วไป)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ภารโรง (ศูนย์พัฒนาเด็กเล็ก)</w:t>
            </w:r>
          </w:p>
          <w:p w:rsidR="008A48C1" w:rsidRPr="008A48C1" w:rsidRDefault="008A48C1" w:rsidP="008A48C1">
            <w:pPr>
              <w:spacing w:after="0" w:line="240" w:lineRule="auto"/>
              <w:jc w:val="both"/>
              <w:rPr>
                <w:rFonts w:ascii="TH SarabunIT๙" w:eastAsia="Calibri" w:hAnsi="TH SarabunIT๙" w:cs="TH SarabunIT๙" w:hint="cs"/>
                <w:b/>
                <w:bCs/>
                <w:color w:val="000000"/>
                <w:spacing w:val="-8"/>
                <w:sz w:val="28"/>
                <w:u w:val="single"/>
              </w:rPr>
            </w:pP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pacing w:val="-8"/>
                <w:sz w:val="28"/>
                <w:u w:val="single"/>
                <w:cs/>
              </w:rPr>
              <w:t>ศูนย์พัฒนาเด็กเล็กบ้านสี่กั๊ก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pacing w:val="-8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  <w:t>ครูผู้ดูแลเด็ก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ผู้ดูแลเด็ก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  <w:t>(ทักษะ)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pacing w:val="-8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ผู้ดูแลเด็ก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  <w:t>(ทั่วไป)</w:t>
            </w:r>
          </w:p>
          <w:p w:rsidR="008A48C1" w:rsidRPr="008A48C1" w:rsidRDefault="008A48C1" w:rsidP="008A48C1">
            <w:pPr>
              <w:spacing w:after="0" w:line="240" w:lineRule="auto"/>
              <w:jc w:val="both"/>
              <w:rPr>
                <w:rFonts w:ascii="TH SarabunIT๙" w:eastAsia="Calibri" w:hAnsi="TH SarabunIT๙" w:cs="TH SarabunIT๙" w:hint="cs"/>
                <w:b/>
                <w:bCs/>
                <w:color w:val="000000"/>
                <w:spacing w:val="-8"/>
                <w:sz w:val="28"/>
                <w:u w:val="single"/>
              </w:rPr>
            </w:pPr>
            <w:r w:rsidRPr="008A48C1">
              <w:rPr>
                <w:rFonts w:ascii="TH SarabunIT๙" w:eastAsia="Calibri" w:hAnsi="TH SarabunIT๙" w:cs="TH SarabunIT๙" w:hint="cs"/>
                <w:b/>
                <w:bCs/>
                <w:color w:val="000000"/>
                <w:spacing w:val="-8"/>
                <w:sz w:val="28"/>
                <w:u w:val="single"/>
                <w:cs/>
              </w:rPr>
              <w:t>ศูนย์พัฒนาเด็กเล็กบ้านลานนา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  <w:t>ครูผู้ดูแลเด็ก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ผู้ดูแลเด็ก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  <w:t>(ทักษะ)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</w:pP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pacing w:val="-8"/>
                <w:sz w:val="28"/>
                <w:cs/>
              </w:rPr>
            </w:pPr>
          </w:p>
        </w:tc>
        <w:tc>
          <w:tcPr>
            <w:tcW w:w="380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6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4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421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6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4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79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6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4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402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6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4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79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80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379" w:type="pct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443" w:type="pct"/>
            <w:gridSpan w:val="2"/>
          </w:tcPr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sz w:val="16"/>
                <w:szCs w:val="16"/>
              </w:rPr>
            </w:pPr>
            <w:r w:rsidRPr="008A48C1">
              <w:rPr>
                <w:rFonts w:ascii="TH SarabunIT๙" w:eastAsia="Calibri" w:hAnsi="TH SarabunIT๙" w:cs="TH SarabunIT๙" w:hint="cs"/>
                <w:sz w:val="16"/>
                <w:szCs w:val="16"/>
                <w:cs/>
              </w:rPr>
              <w:t xml:space="preserve">สรรหาเมื่อได้รับอนุมัติจาก </w:t>
            </w:r>
            <w:proofErr w:type="spellStart"/>
            <w:r w:rsidRPr="008A48C1">
              <w:rPr>
                <w:rFonts w:ascii="TH SarabunIT๙" w:eastAsia="Calibri" w:hAnsi="TH SarabunIT๙" w:cs="TH SarabunIT๙" w:hint="cs"/>
                <w:sz w:val="16"/>
                <w:szCs w:val="16"/>
                <w:cs/>
              </w:rPr>
              <w:t>กถ</w:t>
            </w:r>
            <w:proofErr w:type="spellEnd"/>
            <w:r w:rsidRPr="008A48C1">
              <w:rPr>
                <w:rFonts w:ascii="TH SarabunIT๙" w:eastAsia="Calibri" w:hAnsi="TH SarabunIT๙" w:cs="TH SarabunIT๙" w:hint="cs"/>
                <w:sz w:val="16"/>
                <w:szCs w:val="16"/>
                <w:cs/>
              </w:rPr>
              <w:t xml:space="preserve">. </w:t>
            </w:r>
          </w:p>
          <w:p w:rsidR="008A48C1" w:rsidRPr="008A48C1" w:rsidRDefault="008A48C1" w:rsidP="008A48C1">
            <w:pPr>
              <w:spacing w:after="12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  <w:cs/>
              </w:rPr>
              <w:t>ว่าง1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  <w:cs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   </w:t>
            </w:r>
            <w:r w:rsidRPr="008A48C1"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  <w:cs/>
              </w:rPr>
              <w:t xml:space="preserve"> ว่าง</w:t>
            </w:r>
          </w:p>
          <w:p w:rsidR="008A48C1" w:rsidRPr="008A48C1" w:rsidRDefault="008A48C1" w:rsidP="008A48C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8A48C1" w:rsidRPr="008A48C1" w:rsidRDefault="008A48C1" w:rsidP="008A48C1">
            <w:pPr>
              <w:spacing w:after="12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  <w:r w:rsidRPr="008A48C1">
              <w:rPr>
                <w:rFonts w:ascii="TH SarabunIT๙" w:eastAsia="Calibri" w:hAnsi="TH SarabunIT๙" w:cs="TH SarabunIT๙" w:hint="cs"/>
                <w:sz w:val="12"/>
                <w:szCs w:val="12"/>
                <w:cs/>
              </w:rPr>
              <w:t>ว่าง 1</w:t>
            </w:r>
            <w:r w:rsidRPr="008A48C1">
              <w:rPr>
                <w:rFonts w:ascii="TH SarabunIT๙" w:eastAsia="Calibri" w:hAnsi="TH SarabunIT๙" w:cs="TH SarabunIT๙"/>
                <w:sz w:val="12"/>
                <w:szCs w:val="12"/>
              </w:rPr>
              <w:t xml:space="preserve">/   </w:t>
            </w:r>
            <w:r w:rsidRPr="008A48C1">
              <w:rPr>
                <w:rFonts w:ascii="TH SarabunIT๙" w:eastAsia="Calibri" w:hAnsi="TH SarabunIT๙" w:cs="TH SarabunIT๙" w:hint="cs"/>
                <w:sz w:val="12"/>
                <w:szCs w:val="12"/>
                <w:cs/>
              </w:rPr>
              <w:t xml:space="preserve">สรรหาเมื่อได้รับอนุมัติจาก </w:t>
            </w:r>
            <w:proofErr w:type="spellStart"/>
            <w:r w:rsidRPr="008A48C1">
              <w:rPr>
                <w:rFonts w:ascii="TH SarabunIT๙" w:eastAsia="Calibri" w:hAnsi="TH SarabunIT๙" w:cs="TH SarabunIT๙" w:hint="cs"/>
                <w:sz w:val="12"/>
                <w:szCs w:val="12"/>
                <w:cs/>
              </w:rPr>
              <w:t>กถ</w:t>
            </w:r>
            <w:proofErr w:type="spellEnd"/>
            <w:r w:rsidRPr="008A48C1">
              <w:rPr>
                <w:rFonts w:ascii="TH SarabunIT๙" w:eastAsia="Calibri" w:hAnsi="TH SarabunIT๙" w:cs="TH SarabunIT๙" w:hint="cs"/>
                <w:sz w:val="12"/>
                <w:szCs w:val="12"/>
                <w:cs/>
              </w:rPr>
              <w:t xml:space="preserve">.  </w:t>
            </w:r>
            <w:r w:rsidRPr="008A48C1">
              <w:rPr>
                <w:rFonts w:ascii="TH SarabunIT๙" w:eastAsia="Calibri" w:hAnsi="TH SarabunIT๙" w:cs="TH SarabunIT๙"/>
                <w:sz w:val="12"/>
                <w:szCs w:val="12"/>
              </w:rPr>
              <w:t>5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  <w:cs/>
              </w:rPr>
              <w:t xml:space="preserve">ว่าง 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Cs w:val="22"/>
              </w:rPr>
            </w:pPr>
            <w:r w:rsidRPr="008A48C1"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  <w:t xml:space="preserve"> </w:t>
            </w:r>
          </w:p>
          <w:p w:rsidR="008A48C1" w:rsidRPr="008A48C1" w:rsidRDefault="008A48C1" w:rsidP="008A48C1">
            <w:pPr>
              <w:spacing w:before="120" w:after="0" w:line="240" w:lineRule="auto"/>
              <w:rPr>
                <w:rFonts w:ascii="TH SarabunIT๙" w:eastAsia="Calibri" w:hAnsi="TH SarabunIT๙" w:cs="TH SarabunIT๙"/>
                <w:sz w:val="16"/>
                <w:szCs w:val="16"/>
              </w:rPr>
            </w:pPr>
            <w:r w:rsidRPr="008A48C1">
              <w:rPr>
                <w:rFonts w:ascii="TH SarabunIT๙" w:eastAsia="Calibri" w:hAnsi="TH SarabunIT๙" w:cs="TH SarabunIT๙" w:hint="cs"/>
                <w:sz w:val="16"/>
                <w:szCs w:val="16"/>
                <w:cs/>
              </w:rPr>
              <w:t xml:space="preserve">ว่าง 1/สรรหาเมื่อได้รับอนุมัติจาก </w:t>
            </w:r>
            <w:proofErr w:type="spellStart"/>
            <w:r w:rsidRPr="008A48C1">
              <w:rPr>
                <w:rFonts w:ascii="TH SarabunIT๙" w:eastAsia="Calibri" w:hAnsi="TH SarabunIT๙" w:cs="TH SarabunIT๙" w:hint="cs"/>
                <w:sz w:val="16"/>
                <w:szCs w:val="16"/>
                <w:cs/>
              </w:rPr>
              <w:t>กถ</w:t>
            </w:r>
            <w:proofErr w:type="spellEnd"/>
            <w:r w:rsidRPr="008A48C1">
              <w:rPr>
                <w:rFonts w:ascii="TH SarabunIT๙" w:eastAsia="Calibri" w:hAnsi="TH SarabunIT๙" w:cs="TH SarabunIT๙" w:hint="cs"/>
                <w:sz w:val="16"/>
                <w:szCs w:val="16"/>
                <w:cs/>
              </w:rPr>
              <w:t xml:space="preserve">. 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Cs w:val="22"/>
              </w:rPr>
            </w:pPr>
            <w:r w:rsidRPr="008A48C1">
              <w:rPr>
                <w:rFonts w:ascii="TH SarabunIT๙" w:eastAsia="Calibri" w:hAnsi="TH SarabunIT๙" w:cs="TH SarabunIT๙" w:hint="cs"/>
                <w:color w:val="000000"/>
                <w:szCs w:val="22"/>
                <w:cs/>
              </w:rPr>
              <w:t xml:space="preserve"> </w:t>
            </w:r>
          </w:p>
          <w:p w:rsidR="008A48C1" w:rsidRPr="008A48C1" w:rsidRDefault="008A48C1" w:rsidP="008A48C1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Cs w:val="22"/>
                <w:cs/>
              </w:rPr>
            </w:pPr>
          </w:p>
        </w:tc>
      </w:tr>
    </w:tbl>
    <w:p w:rsidR="008A48C1" w:rsidRPr="008A48C1" w:rsidRDefault="008A48C1" w:rsidP="008A48C1">
      <w:pPr>
        <w:tabs>
          <w:tab w:val="center" w:pos="4875"/>
          <w:tab w:val="left" w:pos="6885"/>
        </w:tabs>
        <w:spacing w:after="0" w:line="240" w:lineRule="auto"/>
        <w:rPr>
          <w:rFonts w:ascii="TH SarabunIT๙" w:eastAsia="Calibri" w:hAnsi="TH SarabunIT๙" w:cs="TH SarabunIT๙"/>
          <w:b/>
          <w:bCs/>
          <w:color w:val="000000"/>
          <w:sz w:val="28"/>
        </w:rPr>
      </w:pPr>
    </w:p>
    <w:p w:rsidR="008A48C1" w:rsidRPr="008A48C1" w:rsidRDefault="008A48C1" w:rsidP="008A48C1">
      <w:pPr>
        <w:tabs>
          <w:tab w:val="center" w:pos="4875"/>
          <w:tab w:val="left" w:pos="6885"/>
        </w:tabs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color w:val="000000"/>
          <w:sz w:val="28"/>
        </w:rPr>
      </w:pPr>
    </w:p>
    <w:p w:rsidR="001867C6" w:rsidRDefault="001867C6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 w:hint="cs"/>
          <w:b/>
          <w:bCs/>
          <w:sz w:val="28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b/>
          <w:bCs/>
          <w:sz w:val="28"/>
        </w:rPr>
      </w:pPr>
    </w:p>
    <w:p w:rsidR="00F546E7" w:rsidRDefault="00F546E7" w:rsidP="00F01140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 w:hint="cs"/>
          <w:b/>
          <w:bCs/>
          <w:sz w:val="28"/>
        </w:rPr>
      </w:pPr>
    </w:p>
    <w:p w:rsidR="00F546E7" w:rsidRDefault="00F546E7" w:rsidP="00F546E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F01140" w:rsidRDefault="003D40F4" w:rsidP="00F546E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90FAA">
        <w:rPr>
          <w:rFonts w:ascii="TH SarabunIT๙" w:hAnsi="TH SarabunIT๙" w:cs="TH SarabunIT๙"/>
          <w:sz w:val="32"/>
          <w:szCs w:val="32"/>
        </w:rPr>
        <w:t>1</w:t>
      </w:r>
      <w:r w:rsidR="00E90FAA">
        <w:rPr>
          <w:rFonts w:ascii="TH SarabunIT๙" w:hAnsi="TH SarabunIT๙" w:cs="TH SarabunIT๙"/>
          <w:sz w:val="32"/>
          <w:szCs w:val="32"/>
        </w:rPr>
        <w:t>4</w:t>
      </w:r>
    </w:p>
    <w:tbl>
      <w:tblPr>
        <w:tblpPr w:leftFromText="180" w:rightFromText="180" w:vertAnchor="page" w:horzAnchor="margin" w:tblpXSpec="center" w:tblpY="1066"/>
        <w:tblW w:w="10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884"/>
        <w:gridCol w:w="869"/>
        <w:gridCol w:w="850"/>
        <w:gridCol w:w="851"/>
        <w:gridCol w:w="899"/>
        <w:gridCol w:w="851"/>
        <w:gridCol w:w="850"/>
        <w:gridCol w:w="850"/>
      </w:tblGrid>
      <w:tr w:rsidR="00F546E7" w:rsidRPr="00F546E7" w:rsidTr="00F546E7">
        <w:tc>
          <w:tcPr>
            <w:tcW w:w="817" w:type="dxa"/>
            <w:vMerge w:val="restart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3119" w:type="dxa"/>
            <w:vMerge w:val="restart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ส่วนราชการ</w:t>
            </w:r>
          </w:p>
        </w:tc>
        <w:tc>
          <w:tcPr>
            <w:tcW w:w="884" w:type="dxa"/>
            <w:vMerge w:val="restart"/>
          </w:tcPr>
          <w:p w:rsidR="00F546E7" w:rsidRPr="00F546E7" w:rsidRDefault="00F546E7" w:rsidP="00F546E7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กรอบอัตรา</w:t>
            </w:r>
          </w:p>
          <w:p w:rsidR="00F546E7" w:rsidRPr="00F546E7" w:rsidRDefault="00F546E7" w:rsidP="00F546E7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กำลัง</w:t>
            </w:r>
          </w:p>
          <w:p w:rsidR="00F546E7" w:rsidRPr="00F546E7" w:rsidRDefault="00F546E7" w:rsidP="00F546E7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เดิม</w:t>
            </w:r>
          </w:p>
        </w:tc>
        <w:tc>
          <w:tcPr>
            <w:tcW w:w="2570" w:type="dxa"/>
            <w:gridSpan w:val="3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อัตราตำแหน่งที่คาดว่าจะต้องใช้ในช่วงระยะเวลา  3  ปีข้างหน้า</w:t>
            </w:r>
          </w:p>
        </w:tc>
        <w:tc>
          <w:tcPr>
            <w:tcW w:w="2600" w:type="dxa"/>
            <w:gridSpan w:val="3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เพิ่ม/ลด</w:t>
            </w:r>
          </w:p>
        </w:tc>
        <w:tc>
          <w:tcPr>
            <w:tcW w:w="850" w:type="dxa"/>
            <w:vMerge w:val="restart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F546E7" w:rsidRPr="00F546E7" w:rsidTr="00F546E7">
        <w:tc>
          <w:tcPr>
            <w:tcW w:w="817" w:type="dxa"/>
            <w:vMerge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3119" w:type="dxa"/>
            <w:vMerge/>
          </w:tcPr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84" w:type="dxa"/>
            <w:vMerge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69" w:type="dxa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64</w:t>
            </w:r>
          </w:p>
        </w:tc>
        <w:tc>
          <w:tcPr>
            <w:tcW w:w="850" w:type="dxa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65</w:t>
            </w:r>
          </w:p>
        </w:tc>
        <w:tc>
          <w:tcPr>
            <w:tcW w:w="851" w:type="dxa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256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899" w:type="dxa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64</w:t>
            </w:r>
          </w:p>
        </w:tc>
        <w:tc>
          <w:tcPr>
            <w:tcW w:w="851" w:type="dxa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65</w:t>
            </w:r>
          </w:p>
        </w:tc>
        <w:tc>
          <w:tcPr>
            <w:tcW w:w="850" w:type="dxa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256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850" w:type="dxa"/>
            <w:vMerge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F546E7" w:rsidRPr="00F546E7" w:rsidTr="00F546E7">
        <w:tc>
          <w:tcPr>
            <w:tcW w:w="817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๓๑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3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๒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3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๓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3๔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3๕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3๖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3๗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3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๘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3119" w:type="dxa"/>
          </w:tcPr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กองคลัง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 xml:space="preserve"> (๐๔)</w:t>
            </w:r>
          </w:p>
          <w:p w:rsidR="00F546E7" w:rsidRPr="00F546E7" w:rsidRDefault="00F546E7" w:rsidP="00F546E7">
            <w:pPr>
              <w:spacing w:after="0" w:line="240" w:lineRule="auto"/>
              <w:ind w:right="-108"/>
              <w:rPr>
                <w:rFonts w:ascii="TH SarabunIT๙" w:eastAsia="Calibri" w:hAnsi="TH SarabunIT๙" w:cs="TH SarabunIT๙"/>
                <w:color w:val="000000"/>
                <w:spacing w:val="-6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pacing w:val="-6"/>
                <w:sz w:val="28"/>
                <w:cs/>
              </w:rPr>
              <w:t>นักบริหารงานการคลัง ระดับต้น</w:t>
            </w:r>
          </w:p>
          <w:p w:rsidR="00F546E7" w:rsidRPr="00F546E7" w:rsidRDefault="00F546E7" w:rsidP="00F546E7">
            <w:pPr>
              <w:spacing w:after="0" w:line="240" w:lineRule="auto"/>
              <w:ind w:right="-108"/>
              <w:rPr>
                <w:rFonts w:ascii="TH SarabunIT๙" w:eastAsia="Calibri" w:hAnsi="TH SarabunIT๙" w:cs="TH SarabunIT๙" w:hint="cs"/>
                <w:color w:val="000000"/>
                <w:spacing w:val="-6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pacing w:val="-6"/>
                <w:sz w:val="28"/>
                <w:cs/>
              </w:rPr>
              <w:t>(ผู้อำนวยการกองคลัง)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 xml:space="preserve">นักวิชาการเงินและบัญชี 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(ปก./</w:t>
            </w: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ชก.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นักวิชาการพัสดุ (ปก./ชก.)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เจ้าพนักงานธุรการ (ปง./ชง.)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 xml:space="preserve">เจ้าพนักงานจัดเก็บรายได้ 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(ปง./</w:t>
            </w: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ชง.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พนักงานจ้างตามภารกิจ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>(คุณวุฒิ)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proofErr w:type="spellStart"/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ผช.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จ</w:t>
            </w:r>
            <w:proofErr w:type="spellEnd"/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พง.</w:t>
            </w: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การเงินและบัญชี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proofErr w:type="spellStart"/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ผช.จ</w:t>
            </w:r>
            <w:proofErr w:type="spellEnd"/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พง.จัดเก็บรายได้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proofErr w:type="spellStart"/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ผช.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จ</w:t>
            </w:r>
            <w:proofErr w:type="spellEnd"/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พง.</w:t>
            </w: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พัสดุ</w:t>
            </w:r>
          </w:p>
        </w:tc>
        <w:tc>
          <w:tcPr>
            <w:tcW w:w="884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869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899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</w:tr>
    </w:tbl>
    <w:p w:rsidR="00F546E7" w:rsidRPr="00F546E7" w:rsidRDefault="00F546E7" w:rsidP="00F546E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28"/>
        </w:rPr>
      </w:pPr>
      <w:r>
        <w:rPr>
          <w:rFonts w:ascii="TH SarabunIT๙" w:eastAsia="Times New Roman" w:hAnsi="TH SarabunIT๙" w:cs="TH SarabunIT๙"/>
          <w:b/>
          <w:bCs/>
          <w:sz w:val="28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เกาะขันธ์</w:t>
      </w:r>
      <w:r w:rsidRPr="00CA79E2">
        <w:rPr>
          <w:rFonts w:ascii="TH SarabunIT๙" w:eastAsia="Times New Roman" w:hAnsi="TH SarabunIT๙" w:cs="TH SarabunIT๙"/>
          <w:b/>
          <w:bCs/>
          <w:sz w:val="28"/>
          <w:cs/>
        </w:rPr>
        <w:t>(กรอบอัตรากำลัง</w:t>
      </w:r>
      <w:r w:rsidRPr="00CA79E2">
        <w:rPr>
          <w:rFonts w:ascii="TH SarabunIT๙" w:eastAsia="Times New Roman" w:hAnsi="TH SarabunIT๙" w:cs="TH SarabunIT๙"/>
          <w:b/>
          <w:bCs/>
          <w:sz w:val="28"/>
        </w:rPr>
        <w:t xml:space="preserve"> 3 </w:t>
      </w:r>
      <w:r w:rsidRPr="00CA79E2">
        <w:rPr>
          <w:rFonts w:ascii="TH SarabunIT๙" w:eastAsia="Times New Roman" w:hAnsi="TH SarabunIT๙" w:cs="TH SarabunIT๙"/>
          <w:b/>
          <w:bCs/>
          <w:sz w:val="28"/>
          <w:cs/>
        </w:rPr>
        <w:t>ปี)</w:t>
      </w:r>
    </w:p>
    <w:p w:rsidR="00F546E7" w:rsidRPr="00F546E7" w:rsidRDefault="00F546E7" w:rsidP="00F546E7">
      <w:pPr>
        <w:tabs>
          <w:tab w:val="center" w:pos="4875"/>
          <w:tab w:val="left" w:pos="6885"/>
        </w:tabs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color w:val="000000"/>
          <w:sz w:val="28"/>
        </w:rPr>
      </w:pPr>
    </w:p>
    <w:tbl>
      <w:tblPr>
        <w:tblpPr w:leftFromText="180" w:rightFromText="180" w:vertAnchor="text" w:horzAnchor="margin" w:tblpXSpec="center" w:tblpY="76"/>
        <w:tblW w:w="10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3178"/>
        <w:gridCol w:w="992"/>
        <w:gridCol w:w="1168"/>
        <w:gridCol w:w="850"/>
        <w:gridCol w:w="709"/>
        <w:gridCol w:w="757"/>
        <w:gridCol w:w="709"/>
        <w:gridCol w:w="708"/>
        <w:gridCol w:w="946"/>
      </w:tblGrid>
      <w:tr w:rsidR="00F546E7" w:rsidRPr="00F546E7" w:rsidTr="00F546E7">
        <w:tc>
          <w:tcPr>
            <w:tcW w:w="758" w:type="dxa"/>
            <w:vMerge w:val="restart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3178" w:type="dxa"/>
            <w:vMerge w:val="restart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ส่วนราชการ</w:t>
            </w:r>
          </w:p>
        </w:tc>
        <w:tc>
          <w:tcPr>
            <w:tcW w:w="992" w:type="dxa"/>
            <w:vMerge w:val="restart"/>
          </w:tcPr>
          <w:p w:rsidR="00F546E7" w:rsidRPr="00F546E7" w:rsidRDefault="00F546E7" w:rsidP="00F546E7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กรอบอัตรา</w:t>
            </w:r>
          </w:p>
          <w:p w:rsidR="00F546E7" w:rsidRPr="00F546E7" w:rsidRDefault="00F546E7" w:rsidP="00F546E7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กำลัง</w:t>
            </w:r>
          </w:p>
          <w:p w:rsidR="00F546E7" w:rsidRPr="00F546E7" w:rsidRDefault="00F546E7" w:rsidP="00F546E7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เดิม</w:t>
            </w:r>
          </w:p>
        </w:tc>
        <w:tc>
          <w:tcPr>
            <w:tcW w:w="2727" w:type="dxa"/>
            <w:gridSpan w:val="3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อัตราตำแหน่งที่คาดว่าจะต้องใช้ในช่วงระยะเวลา  3  ปีข้างหน้า</w:t>
            </w:r>
          </w:p>
        </w:tc>
        <w:tc>
          <w:tcPr>
            <w:tcW w:w="2174" w:type="dxa"/>
            <w:gridSpan w:val="3"/>
            <w:vAlign w:val="center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เพิ่ม/ลด</w:t>
            </w:r>
          </w:p>
        </w:tc>
        <w:tc>
          <w:tcPr>
            <w:tcW w:w="946" w:type="dxa"/>
            <w:vMerge w:val="restart"/>
            <w:vAlign w:val="center"/>
          </w:tcPr>
          <w:p w:rsidR="00F546E7" w:rsidRPr="00F546E7" w:rsidRDefault="00F546E7" w:rsidP="00F546E7">
            <w:pPr>
              <w:spacing w:after="0" w:line="240" w:lineRule="auto"/>
              <w:ind w:left="-108" w:right="-15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F546E7" w:rsidRPr="00F546E7" w:rsidTr="00F546E7">
        <w:tc>
          <w:tcPr>
            <w:tcW w:w="758" w:type="dxa"/>
            <w:vMerge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3178" w:type="dxa"/>
            <w:vMerge/>
          </w:tcPr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  <w:vMerge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68" w:type="dxa"/>
          </w:tcPr>
          <w:p w:rsidR="00F546E7" w:rsidRPr="00F546E7" w:rsidRDefault="00F546E7" w:rsidP="00F546E7">
            <w:pPr>
              <w:spacing w:after="0" w:line="240" w:lineRule="auto"/>
              <w:ind w:left="-60" w:right="-108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64</w:t>
            </w:r>
          </w:p>
        </w:tc>
        <w:tc>
          <w:tcPr>
            <w:tcW w:w="850" w:type="dxa"/>
          </w:tcPr>
          <w:p w:rsidR="00F546E7" w:rsidRPr="00F546E7" w:rsidRDefault="00F546E7" w:rsidP="00F546E7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65</w:t>
            </w:r>
          </w:p>
        </w:tc>
        <w:tc>
          <w:tcPr>
            <w:tcW w:w="709" w:type="dxa"/>
          </w:tcPr>
          <w:p w:rsidR="00F546E7" w:rsidRPr="00F546E7" w:rsidRDefault="00F546E7" w:rsidP="00F546E7">
            <w:pPr>
              <w:spacing w:after="0" w:line="240" w:lineRule="auto"/>
              <w:ind w:left="-109" w:right="-108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256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757" w:type="dxa"/>
          </w:tcPr>
          <w:p w:rsidR="00F546E7" w:rsidRPr="00F546E7" w:rsidRDefault="00F546E7" w:rsidP="00F546E7">
            <w:pPr>
              <w:spacing w:after="0" w:line="240" w:lineRule="auto"/>
              <w:ind w:left="-60" w:right="-108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64</w:t>
            </w:r>
          </w:p>
        </w:tc>
        <w:tc>
          <w:tcPr>
            <w:tcW w:w="709" w:type="dxa"/>
          </w:tcPr>
          <w:p w:rsidR="00F546E7" w:rsidRPr="00F546E7" w:rsidRDefault="00F546E7" w:rsidP="00F546E7">
            <w:pPr>
              <w:spacing w:after="0" w:line="240" w:lineRule="auto"/>
              <w:ind w:left="-108" w:right="-107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65</w:t>
            </w:r>
          </w:p>
        </w:tc>
        <w:tc>
          <w:tcPr>
            <w:tcW w:w="708" w:type="dxa"/>
          </w:tcPr>
          <w:p w:rsidR="00F546E7" w:rsidRPr="00F546E7" w:rsidRDefault="00F546E7" w:rsidP="00F546E7">
            <w:pPr>
              <w:spacing w:after="0" w:line="240" w:lineRule="auto"/>
              <w:ind w:left="-109" w:right="-108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256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946" w:type="dxa"/>
            <w:vMerge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F546E7" w:rsidRPr="00F546E7" w:rsidTr="00F546E7">
        <w:tc>
          <w:tcPr>
            <w:tcW w:w="758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๓๙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๔๐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4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4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๒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4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๓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๔๔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45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๔๖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๔๗</w:t>
            </w:r>
          </w:p>
        </w:tc>
        <w:tc>
          <w:tcPr>
            <w:tcW w:w="3178" w:type="dxa"/>
          </w:tcPr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กองช่าง</w:t>
            </w: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</w:rPr>
              <w:t xml:space="preserve"> 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>(๐๕)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นักบริหารงานช่าง ระดับต้น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(ผู้อำนวยการกองช่าง)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 xml:space="preserve">เจ้าพนักงานธุรการ 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(ปง./</w:t>
            </w: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ชง.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 xml:space="preserve">นายช่างโยธา 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(ปง./</w:t>
            </w: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ชง.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นายช่าง</w:t>
            </w: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 xml:space="preserve">เขียนแบบ </w:t>
            </w: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(ปง./ชง.)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พนักงานจ้างภารกิจ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>(คุณวุฒิ)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proofErr w:type="spellStart"/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.ช่างโยธา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พนักงานขับรถยนต์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พนักงานจ้างทั่วไป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คนงาน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sz w:val="28"/>
                <w:cs/>
              </w:rPr>
              <w:t>คนงานประจำรถขยะ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>หน่วยตรวจสอบภายใน</w:t>
            </w: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u w:val="single"/>
              </w:rPr>
              <w:t xml:space="preserve"> </w:t>
            </w: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u w:val="single"/>
                <w:cs/>
              </w:rPr>
              <w:t>(๑๒)</w:t>
            </w:r>
          </w:p>
          <w:p w:rsidR="00F546E7" w:rsidRPr="00F546E7" w:rsidRDefault="00F546E7" w:rsidP="00F546E7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sz w:val="28"/>
                <w:cs/>
              </w:rPr>
              <w:t>นักวิชาการตรวจสอบภายใน (ปก./ชก.)</w:t>
            </w:r>
          </w:p>
        </w:tc>
        <w:tc>
          <w:tcPr>
            <w:tcW w:w="992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๓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1168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๓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๓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709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๓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757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709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color w:val="000000"/>
                <w:sz w:val="28"/>
              </w:rPr>
              <w:t>-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๑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946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  <w:cs/>
              </w:rPr>
              <w:t>ว่าง</w:t>
            </w: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8"/>
              </w:rPr>
            </w:pPr>
          </w:p>
          <w:p w:rsidR="00F546E7" w:rsidRPr="00F546E7" w:rsidRDefault="00F546E7" w:rsidP="00F546E7">
            <w:pPr>
              <w:spacing w:before="120"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ว่าง</w:t>
            </w:r>
          </w:p>
          <w:p w:rsidR="00F546E7" w:rsidRPr="00F546E7" w:rsidRDefault="00F546E7" w:rsidP="00F546E7">
            <w:pPr>
              <w:spacing w:before="120"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</w:rPr>
            </w:pPr>
          </w:p>
          <w:p w:rsidR="00F546E7" w:rsidRPr="00F546E7" w:rsidRDefault="00F546E7" w:rsidP="00F546E7">
            <w:pPr>
              <w:spacing w:before="120"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</w:rPr>
            </w:pPr>
          </w:p>
          <w:p w:rsidR="00F546E7" w:rsidRPr="00F546E7" w:rsidRDefault="00F546E7" w:rsidP="00F546E7">
            <w:pPr>
              <w:spacing w:before="120"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</w:rPr>
            </w:pPr>
          </w:p>
          <w:p w:rsidR="00F546E7" w:rsidRPr="00F546E7" w:rsidRDefault="00F546E7" w:rsidP="00F546E7">
            <w:pPr>
              <w:spacing w:before="120" w:after="0" w:line="240" w:lineRule="auto"/>
              <w:jc w:val="center"/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กำหนดเพิ่ม</w:t>
            </w:r>
          </w:p>
        </w:tc>
      </w:tr>
      <w:tr w:rsidR="00F546E7" w:rsidRPr="00F546E7" w:rsidTr="00F546E7">
        <w:tc>
          <w:tcPr>
            <w:tcW w:w="758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3178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  <w:t>60</w:t>
            </w:r>
          </w:p>
        </w:tc>
        <w:tc>
          <w:tcPr>
            <w:tcW w:w="1168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  <w:t>60</w:t>
            </w:r>
          </w:p>
        </w:tc>
        <w:tc>
          <w:tcPr>
            <w:tcW w:w="850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  <w:t>60</w:t>
            </w:r>
          </w:p>
        </w:tc>
        <w:tc>
          <w:tcPr>
            <w:tcW w:w="709" w:type="dxa"/>
          </w:tcPr>
          <w:p w:rsidR="00F546E7" w:rsidRPr="00F546E7" w:rsidRDefault="00F546E7" w:rsidP="00F546E7">
            <w:pPr>
              <w:tabs>
                <w:tab w:val="center" w:pos="246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6</w:t>
            </w:r>
            <w:r w:rsidRPr="00F546E7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757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</w:pP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709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708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</w:rPr>
            </w:pPr>
            <w:r w:rsidRPr="00F546E7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946" w:type="dxa"/>
          </w:tcPr>
          <w:p w:rsidR="00F546E7" w:rsidRPr="00F546E7" w:rsidRDefault="00F546E7" w:rsidP="00F546E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</w:tr>
    </w:tbl>
    <w:p w:rsidR="00F546E7" w:rsidRPr="00E90FAA" w:rsidRDefault="00F546E7" w:rsidP="00F01140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F01140" w:rsidRDefault="00F01140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Default="00F546E7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46E7" w:rsidRPr="004B380E" w:rsidRDefault="00F546E7" w:rsidP="00F546E7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>15</w:t>
      </w:r>
    </w:p>
    <w:p w:rsidR="00D2762C" w:rsidRPr="00CA79E2" w:rsidRDefault="00D2762C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A79E2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CA79E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นโยบายด้านการสร้างและพัฒนาระบบการบริหารจัดการองค์ความรู้</w:t>
      </w:r>
    </w:p>
    <w:p w:rsidR="00C71C25" w:rsidRPr="004B380E" w:rsidRDefault="00C71C25" w:rsidP="00D2762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สร้างความรู้และความเข้าใจให้กับบุคลากรเกี่ยวกับกระบวนการและคุณค่าของการจัดการความรู้</w:t>
      </w:r>
    </w:p>
    <w:p w:rsidR="00C71C25" w:rsidRPr="004B380E" w:rsidRDefault="00C71C25" w:rsidP="00D2762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ส่งเสริมและสนับสนุนวัฒนธรรมขององค์กรที่เอื้อต่อการแบ่งปันและถ่ายทอด</w:t>
      </w:r>
    </w:p>
    <w:p w:rsidR="00C71C25" w:rsidRPr="004B380E" w:rsidRDefault="00C71C25" w:rsidP="00D2762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ส่งเสริมให้มีการพัฒนาระบบจัดการความรู้ เพื่อให้บุคลากรสามารถเข้าถึงองค์ความรู้ต่างๆ ขององค์กร และเกิดการแลกเปลี่ยนเรียนรู้ได้อย่างมีประสิทธิภาพ</w:t>
      </w:r>
    </w:p>
    <w:p w:rsidR="00C71C25" w:rsidRPr="004B380E" w:rsidRDefault="00C71C25" w:rsidP="00D2762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 “แผนการจัดการความรู้ (</w:t>
      </w:r>
      <w:r w:rsidRPr="004B380E">
        <w:rPr>
          <w:rFonts w:ascii="TH SarabunIT๙" w:hAnsi="TH SarabunIT๙" w:cs="TH SarabunIT๙"/>
          <w:sz w:val="32"/>
          <w:szCs w:val="32"/>
        </w:rPr>
        <w:t>KM Action Plan)</w:t>
      </w:r>
      <w:r w:rsidRPr="004B380E">
        <w:rPr>
          <w:rFonts w:ascii="TH SarabunIT๙" w:hAnsi="TH SarabunIT๙" w:cs="TH SarabunIT๙"/>
          <w:sz w:val="32"/>
          <w:szCs w:val="32"/>
          <w:cs/>
        </w:rPr>
        <w:t>” โดยมีแนวทางการดำเนินการ ดังนี้</w:t>
      </w:r>
    </w:p>
    <w:p w:rsidR="00C71C25" w:rsidRPr="004B380E" w:rsidRDefault="00C71C25" w:rsidP="00C71C2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กระบวนการจัดการความรู้</w:t>
      </w: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(Knowledge Management Process)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เป็นกระบวนการที่จะช่วยให้เกิดพัฒนาการของความรู้หรือการจัดการความรู้ที่จะเกิดขึ้นภายในองค์กรมีทั้งหมด</w:t>
      </w:r>
      <w:r w:rsidRPr="004B380E">
        <w:rPr>
          <w:rFonts w:ascii="TH SarabunIT๙" w:hAnsi="TH SarabunIT๙" w:cs="TH SarabunIT๙"/>
          <w:sz w:val="32"/>
          <w:szCs w:val="32"/>
        </w:rPr>
        <w:t xml:space="preserve"> 7 </w:t>
      </w:r>
      <w:r w:rsidRPr="004B380E">
        <w:rPr>
          <w:rFonts w:ascii="TH SarabunIT๙" w:hAnsi="TH SarabunIT๙" w:cs="TH SarabunIT๙"/>
          <w:sz w:val="32"/>
          <w:szCs w:val="32"/>
          <w:cs/>
        </w:rPr>
        <w:t>ขั้นตอนคือ</w:t>
      </w:r>
    </w:p>
    <w:p w:rsidR="00C71C25" w:rsidRPr="004B380E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การบ่งชี้ความรู้เป็นการพิจารณาว่าองค์กรมีวิสัยทัศน์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ยุทธศาสตร์เป้าหมายคืออะไรและเพื่อให้บรรลุเป้าหมายเราจำเป็นต้องใช้อะไรขณะนี้เรามีความรู้อะไรบ้างอยู่ในรูปแบบใดอยู่ที่ใคร</w:t>
      </w:r>
    </w:p>
    <w:p w:rsidR="00C71C25" w:rsidRPr="004B380E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สร้างและแสวงหาความรู้เช่นการสร้างความรู้ใหม่แสวงหาความรู้จากภายนอกรักษาความรู้เก่ากำจัดความรู้ที่ใช้ไม่ได้แล้ว</w:t>
      </w:r>
    </w:p>
    <w:p w:rsidR="00CA79E2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จัดความรู้ให้เป็นระบบเป็นการวางโครงสร้างความรู้เพื่อเตรียมพร้อมสำหรับการเก็บความรู้อย่างเป็นระบบในอนาคต</w:t>
      </w:r>
    </w:p>
    <w:p w:rsidR="00C71C25" w:rsidRDefault="00C71C25" w:rsidP="00F0114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4).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ระมวลและกลั่นกรองความรู้เช่นปรับปรุงรูปแบบเอกสารให้เป็นมาตรฐานใช้ภาษาเดียวกันปรับปรุงเนื้อหาให้สมบูรณ์</w:t>
      </w:r>
    </w:p>
    <w:p w:rsidR="00F01140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5).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ข้าถึงความรู้เป็นการทำให้ผู้ใช้ความรู้เข้าถึงความรู้ที่ต้องการได้ง่ายและสะดวกเช่นระบบเทคโนโลยีสารสนเทศ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(IT) Web board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บอร์ดประชาสัมพันธ์เป็นต้น</w:t>
      </w:r>
    </w:p>
    <w:p w:rsidR="00C71C25" w:rsidRPr="004B380E" w:rsidRDefault="00C71C25" w:rsidP="00F01140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6).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การแบ่งปันแลกเปลี่ยนความรู้ทำได้หลายวิธีการโดยกรณีเป็น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Explicit Knowledge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อาจจัดทำเป็นเอกสารฐานความรู้เทคโนโลยีสารสนเทศหรือกรณีเป็น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Tacit Knowledge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ำเป็นระบบทีมข้ามสายงานกิจกรรมกลุ่มคุณภาพและนวัตกรรมชุมชนแห่งการเรียนรู้ระบบพี่เลี้ยงการสับเปลี่ยนงานการยืมตัวเวทีแลกเปลี่ยนความรู้เป็นต้น</w:t>
      </w:r>
    </w:p>
    <w:p w:rsidR="00C71C25" w:rsidRPr="004B380E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7).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รียนรู้ควรทำให้การเรียนรู้เป็นส่วนหนึ่งของงานเช่นเกิดระบบการเรียนรู้จากสร้างองค์ความรู้การนำความรู้ในไปใช้เกิดการเรียนรู้และประสบการณ์ใหม่และหมุนเวียนต่อไปอย่างต่อเนื่อง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u w:val="single"/>
        </w:rPr>
      </w:pPr>
      <w:r w:rsidRPr="004B380E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</w:rPr>
        <w:t>กระบวนการบริหารจัดการการเปลี่ยนแปลง</w:t>
      </w:r>
      <w:r w:rsidRPr="004B380E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  <w:t xml:space="preserve"> (Change Management Process) 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เป็นกรอบความคิดแบบหนึ่งเพื่อให้องค์กรที่ต้องการจัดการความรู้ภายในองค์กรได้มุ่งเน้นถึงปัจจัยแวดล้อมภายในองค์กรที่จะมีผลกระทบต่อการจัดการความรู้ประกอบด้วย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6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องค์ประกอบดังนี้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การเตรียมการและปรับเปลี่ยนพฤติกรรม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เช่นกิจกรรมการมีส่วนร่วมและสนับสนุนจากผู้บริหาร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ที่ทุกคนมองเห็น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โครงสร้างพื้นฐานขององค์กร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ทีม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/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หน่วยงานที่รับผิดชอบ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มีระบบการติดตามและประเมินผล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กำหนดปัจจัยแห่งความสำเร็จชัดเจน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การสื่อสาร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เช่นกิจกรรมที่ทำให้ทุกคนเข้าใจถึงสิ่งที่องค์กรจะทำ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ประโยชน์ที่จะเกิดขึ้นกับทุกคน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แต่ละคนจะมีส่วนร่วมได้อย่างไร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กระบวนการและเครื่องมือ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ช่วยให้การค้นหาเข้าถึงถ่ายทอดและแลกเปลี่ยนความรู้สะดวกรวดเร็วขึ้นโดยการเลือกใช้กระบวนการและเครื่องมือขึ้นกับชนิดของความรู้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ลักษณะขององค์กร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ขนาด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สถานที่ตั้งฯลฯ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ลักษณะการทำงาน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วัฒนธรรมองค์กร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ทรัพยากร</w:t>
      </w:r>
    </w:p>
    <w:p w:rsidR="003128A4" w:rsidRPr="004B380E" w:rsidRDefault="003128A4" w:rsidP="00F0114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4).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การเรียนรู้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สร้างความเข้าใจและตระหนักถึงความสำคัญและหลักการของการจัดการความรู้โดยการเรียนรู้ต้องพิจารณาถึงเนื้อหา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กลุ่มเป้าหมาย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วิธีการ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การประเมินผลและปรับปรุง</w:t>
      </w:r>
    </w:p>
    <w:p w:rsidR="003128A4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5).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การวัดผล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เพื่อให้ทราบว่าการดำเนินการได้บรรลุเป้าหมายที่ตั้งไว้หรือไม่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มีการนำผลของการวัดมาใช้ในการปรับปรุงแผนและการดำเนินการให้ดีขึ้น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นำผลการวัดมาใช้ในการสื่อสารกับบุคลากรในทุกระดับให้เห็นประโยชน์ของการจัดการความรู้และการวัดผลต้องพิจารณาด้วยว่าจะวัดผลที่ขั้นตอนไหนได้แก่วัดระบบ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(System),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วัดที่ผลลัพธ์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Out put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หรือวัดที่ประโยชน์ที่จะได้รับ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Out come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</w:p>
    <w:p w:rsidR="00F546E7" w:rsidRDefault="00F546E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546E7" w:rsidRDefault="00F546E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546E7" w:rsidRDefault="00F546E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546E7" w:rsidRDefault="00F546E7" w:rsidP="00F546E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>16</w:t>
      </w:r>
    </w:p>
    <w:p w:rsidR="00F546E7" w:rsidRPr="004B380E" w:rsidRDefault="00F546E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6).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การยกย่องชมเชยและให้รางวัล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การสร้างแรงจูงใจให้เกิดการปรับเปลี่ยนพฤติกรรมและการมีส่วนร่วมของบุคลากรในทุกระดับโดยข้อควรพิจารณาได้แก่ค้นหาความต้องการของบุคลาก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แรงจูงใจระยะสั้นและระยะยาว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การกับระบบที่มีอยู่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ปรับเปลี่ยนให้เข้ากับกิจกรรมที่ทำในแต่ละช่วงเวลา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  <w:u w:val="single"/>
        </w:rPr>
      </w:pPr>
      <w:r w:rsidRPr="004B380E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</w:rPr>
        <w:t>การจัดการความรู้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มีผู้รู้ได้กล่าวถึง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KM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หลายแง่หลายมุมที่อาจรวบรวมมาชี้ธงคำตอบว่าหัวใจของ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KM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อยู่ที่ไหนได้โดยอาจกล่าวเป็นลำดับขั้นหัวใจของ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KM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เหมือนกับลำดับขั้นของความต้องการ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(Hierarchy of needs)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ของ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McGregor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ได้โดยเริ่มจากข้อสมมุติฐานแรกที่เป็นสากลที่ยอมรับทั่วไปว่าความรู้คือพลัง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(DOPA KM Team) 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1. Knowledge is 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Power :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ความรู้คือพลัง</w:t>
      </w:r>
      <w:proofErr w:type="gramEnd"/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 Successful knowledge transfer involves neither computers nor documents but rather in interactions between people. (Thomas H Davenport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) :</w:t>
      </w:r>
      <w:proofErr w:type="gram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สำเร็จของการถ่ายทอดความรู้ไม่ใช่อยู่ที่คอมพิวเตอร์หรือเอกสารแต่อยู่ที่การมีปฏิสัมพันธ์ระหว่างคนด้วยกั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3. The great end of knowledge is not knowledge but 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action :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จุดหมายปลายทางสำคัญของความรู้มิใช่ที่ตัวความรู้แต่อยู่ที่การนำไปปฏิบัติ</w:t>
      </w:r>
      <w:proofErr w:type="gramEnd"/>
    </w:p>
    <w:p w:rsidR="00F546E7" w:rsidRDefault="003128A4" w:rsidP="00F546E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4. Now the definition of a manager is somebody who makes knowledge 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productive :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นิยามใหม่ของผู้จัดการคือผู้ซึ่งทำให้ความรู้ผลิตดอกออกผล</w:t>
      </w:r>
      <w:proofErr w:type="gramEnd"/>
    </w:p>
    <w:p w:rsidR="003128A4" w:rsidRPr="00F546E7" w:rsidRDefault="003128A4" w:rsidP="00F546E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8.</w:t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นโยบายด้านภาระงาน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มีการกำหนดภาระงานของบุคคลทุกคนอย่างชัดเจน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มีการจัดทำคู่มือการปฏิบัติงานของทุกงาน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บุคลากรมีการพัฒนา ศึกษา ทำความเข้าใจถึงภาระงานร่วมกันอย่างสม่ำเสมอโดยทุกงานจะต้อง มีการประชุมบุคลากรภายในเพื่อเป็นการรายงานผลการดำเนินงาน การแก้ไขปัญหาอุปสรรคและปรับปรุง ภาระงานประจำทุกเดือน โดยให้งานการเจ้าหน้าที่ จัดทำคำสั่งการแบ่งงานและกำหนดหน้าที่ความรับผิดชอบของส่วนราชการ 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ในองค์การบริหารส่วนตำบล</w:t>
      </w:r>
      <w:r w:rsidR="003A4E4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="003A4E4D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แยกเป็นส่วนราชการ</w:t>
      </w:r>
      <w:proofErr w:type="gram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และให้มีการทบทวนการปฏิบัติหน้าที่ทุกรอบการประเมิน หรือเมื่อมีภาระงานเปลี่ยนแปลงไปจากเดิม</w:t>
      </w:r>
    </w:p>
    <w:p w:rsidR="003128A4" w:rsidRPr="00F01140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9.</w:t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นโยบายด้านระบบสารสนเทศ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ให้ทุกงานในทุกกองใช้ข้อมูลเพื่อวิเคราะห์งานจากแหล่งข้อมูลเดียวกัน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ให้ทุกงานจัดทำฐานข้อมูลด้วยระบบคอมพิวเตอร์ในภารกิจของงานนั้นๆ และหาแนวทางในการเชื่องโยงข้อมูลเพื่อ</w:t>
      </w:r>
      <w:r w:rsidR="00F467DB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ใช้ร่วมกัน</w:t>
      </w:r>
    </w:p>
    <w:p w:rsidR="00B85A81" w:rsidRPr="004B380E" w:rsidRDefault="00F467DB" w:rsidP="00F0114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ให้มีการปรับปรุงฐานข้อมูลที่รับผิดชอบให้เป็นปัจจุบันอย่างสม่ำเสมอ 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โดยให้ปฏิบัติตามแผนแม่บทสารสนเทศขององค์การบริหารส่วนตำบล</w:t>
      </w:r>
      <w:r w:rsidR="003A4E4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="003A4E4D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งานการเจ้าหน้าที่ต้องมี</w:t>
      </w:r>
      <w:proofErr w:type="gram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การประชาสัมพันธ์ผ่านเทคโนโลยีสารสนเทศอย่างต่อเนื่อง</w:t>
      </w:r>
    </w:p>
    <w:p w:rsidR="00F467DB" w:rsidRPr="00F01140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10.</w:t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นโยบายด้านการมีส่วนร่วมในการบริหาร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มีการประชุมหัวหน้างานกับผู้อำนวยการกองเพื่อเป็นการรายงานผลติดตาม และร่วมแก้ไขปัญหา อุปสรรค ตลอดจนร่วมให้ข้อเสนอแนะต่อการบริหารของหน่วยงานเป็นประจำ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ทุกงานมีการประชุมงาน เพื่อให้บุคลากรมีส่วนร่วมในการพัฒนาและปรับปรุงการปฏิบัติงาน ร่วมกัน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สนับสนุนและส่งเสริมให้บุคลากรมีส่วนร่วมในกิจกรรม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4.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ส่งเสริมมาตรการการมีส่วนร่วมในการใช้ทรัพยากรร่วมกันอย่างมีประสิทธิภาพ</w:t>
      </w:r>
    </w:p>
    <w:p w:rsidR="00F467DB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5.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ส่งเสริมและสนับสนุนการสร้างและใช้องค์ความรู้ในกระบวนการทำงาน เพื่อให้บุคลากรพัฒนา ทักษะและความชำนาญในการปฏิบัติงานให้บรรลุผลตาม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กิจขององค์กรให้เกิดประโยชน์ประสิทธิภาพ สูงสุดและมีศักยภาพในการพัฒนาตนเอง</w:t>
      </w:r>
    </w:p>
    <w:p w:rsidR="00F546E7" w:rsidRDefault="00F546E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546E7" w:rsidRDefault="00F546E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546E7" w:rsidRDefault="00F546E7" w:rsidP="00F546E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>17</w:t>
      </w:r>
    </w:p>
    <w:p w:rsidR="00F546E7" w:rsidRPr="004B380E" w:rsidRDefault="00F546E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467DB" w:rsidRPr="00F01140" w:rsidRDefault="00F467DB" w:rsidP="00F467D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11.</w:t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นโยบายด้านการพัฒนาทรัพยากรบุคคล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มีการสนับสนุนส่งเสริมพัฒนาทรัพยากรบุคคลเพื่อเพิ่มขีดความสามารถในการปฏิบัติงาน</w:t>
      </w:r>
      <w:r w:rsidR="00530586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อย่างต่อเนื่องด้วยการส่งบุคลากรเข้ารับการอบรมในหลักสูตรต่างๆ ที่สอดคล้องกับแผนพัฒนาบุคลากร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สนับสนุนให้บุคลากรได้รับการศึกษาต่อในระดับที่สูงขึ้น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ีการติดตามประเมินผลการพัฒนาบุคลากรทั้งด้านทักษะวิชาการและการรอบรู้และนำผลมาเป็นแนวในการปรับปรุงการพัฒนาบุคลากรให้มีประสิทธิภาพอย่างต่อเนื่อง โดยให้งานการเจ้าหน้าที่ จัดทำแผนพัฒนาบุคลากรให้สอดคล้องกับแผนอัตรากำลัง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 (พ.ศ.</w:t>
      </w:r>
      <w:r w:rsidR="00F04270">
        <w:rPr>
          <w:rFonts w:ascii="TH SarabunIT๙" w:eastAsia="Calibri" w:hAnsi="TH SarabunIT๙" w:cs="TH SarabunIT๙"/>
          <w:color w:val="000000"/>
          <w:sz w:val="32"/>
          <w:szCs w:val="32"/>
        </w:rPr>
        <w:t>2564-2566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)</w:t>
      </w:r>
    </w:p>
    <w:p w:rsidR="00530586" w:rsidRPr="00F01140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12.</w:t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นโยบายด้านการเงินและงบประมาณ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มีการจัดทำแผนการใช้เงินงบประมาณทั้งงบประมาณแผ่นดินและเงินรายได้ ให้เป็นไปตามวัตถุประสงค์และสอดคล้องกับภารกิจของกอง และให้เป็นไปตามแผนปฏิบัติงานประจำปี</w:t>
      </w:r>
    </w:p>
    <w:p w:rsidR="00F546E7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มีการจัดทำสรุปรายงานการใช้จ่ายงบประมาณทั้งงบประมาณแผ่นดินและเงินรายได้ประจำเดือน เวียนให้บุคลากร</w:t>
      </w:r>
      <w:r w:rsidR="00F546E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และประชาชนทั่วไปได้ทราบทุกเดือ</w:t>
      </w:r>
      <w:r w:rsidR="00F546E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นำเทคโนโลยีมาใช้ในการบริหารจัดการเพื่อให้การดำเนินงานเป็นระบบการบริหารและจัดการตามระบบบัญชีมาใช้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4.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มีการมอบหมายให้บุคลากรมีส่วนร่วมรับผิดชอบและปฏิบัติงานด้วยความโปร่งใส โดยให้กองคลัง ดำเนินการจัดทำรายงานสรุปผลการดำเนินงานแล้วประชาสัมพันธ์ให้ทุกกองและประชาชนทั่วไปได้รับทราบเป็นประจำทุกเดือน</w:t>
      </w:r>
    </w:p>
    <w:p w:rsidR="00530586" w:rsidRPr="00F01140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13.</w:t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นโยบายด้นการทำนุบำรุงศิลปวัฒนธรรม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สนับสนุนและส่งเสริมให้บุคลากรมีส่วนร่วมในกิจกรรมด้านการทำนุบำรุงศิลปวัฒนธรรมของท้องถิ่น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จัดทำแผน/กิจกรรม/โครงการที่เป็นประโยชน์สอดคล้องกับแผนงานด้านทำนุบำรุงศิลปวัฒนธรรม</w:t>
      </w:r>
    </w:p>
    <w:p w:rsidR="00B85A81" w:rsidRPr="004B380E" w:rsidRDefault="00530586" w:rsidP="00F0114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ให้ผู้บริหารและบุคลากรตระหนักในกิจกรรมด้านการทำนุบำรุงศิลปวัฒนธรรมที่นำไปสู่การสร้างสรรค์ รวมทั้งการอนุรักษ์ ฟื้นฟู สืบสานประเพณีและวัฒนธรรม</w:t>
      </w:r>
    </w:p>
    <w:p w:rsidR="00530586" w:rsidRPr="00F01140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ab/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14.</w:t>
      </w:r>
      <w:r w:rsidRPr="00F0114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นโยบายด้านคุณธรรมจริยธรรมองค์การบริหารส่วนตำบล</w:t>
      </w:r>
      <w:r w:rsidR="003A4E4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="003A4E4D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</w:t>
      </w:r>
    </w:p>
    <w:p w:rsidR="00530586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อนุสนธิจากคณะกรรมการมาตรฐานการบริหารงานบุคคลส่วนท้องถิ่น (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ก.ถ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.) ได้กำหนดมาตรฐาน ทางคุณธรรมจริยธรรมของข้าราชการ พนักงาน และลูกจ้างประจำขององค์กรปกครองส่วนท้องถาน ซึ่งได้ประมวล ขึ้นจากข้อเสนอแนะของผู้บริหารท้องถิ่นและประชาชนผู้รับบริการ จากองค์กรปกครองส่วนท้องถิ่น โดยมี วัตถุประสงค์เพื่อใช้เป็นหลักการและแนวทางปฏิบัติให้ข้าราชการหรือ พนักงานส่วนท้องถิ่นและลูกจ้างขององค์กรปกครองส่วนท้องถิ่นโดยทั่วไปใช้ยึดถือปฏิบัติเป็นเครื่องกำกับความประพฤติ ได้แก่</w:t>
      </w: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พึงดำรงตนให้ตั้งมั่นอยู่ในศีลธรรม ปฏิบัติหน้าที่ด้วยความซื่อสัตย์ สุจริต เสียสละ และมีความรับผิดชอบ</w:t>
      </w: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พึงให้บริการด้วยความเสมอภาคสะดวก รวดเร็ว มีอัธยาศัยไมตรีโดยยึดประโยชน์ของประชาชนเป็นหลัก</w:t>
      </w: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4.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2E3867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5.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F01140" w:rsidRDefault="00F01140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01140" w:rsidRDefault="00F01140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01140" w:rsidRDefault="00F01140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01140" w:rsidRDefault="00F01140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 w:hint="cs"/>
          <w:color w:val="000000"/>
          <w:sz w:val="32"/>
          <w:szCs w:val="32"/>
        </w:rPr>
      </w:pPr>
    </w:p>
    <w:p w:rsidR="009D7ADE" w:rsidRDefault="009D7ADE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F01140" w:rsidRDefault="00F01140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1867C6" w:rsidRDefault="001867C6" w:rsidP="003A4E4D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F4602" w:rsidRDefault="00E90FAA" w:rsidP="007F4602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>18</w:t>
      </w:r>
    </w:p>
    <w:p w:rsidR="00F01140" w:rsidRPr="004B380E" w:rsidRDefault="00F01140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E3867" w:rsidRPr="004B380E" w:rsidRDefault="00F01140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145D84E" wp14:editId="6F87E387">
                <wp:simplePos x="0" y="0"/>
                <wp:positionH relativeFrom="column">
                  <wp:posOffset>350081</wp:posOffset>
                </wp:positionH>
                <wp:positionV relativeFrom="paragraph">
                  <wp:posOffset>-195</wp:posOffset>
                </wp:positionV>
                <wp:extent cx="5093042" cy="1013460"/>
                <wp:effectExtent l="0" t="0" r="12700" b="1524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3042" cy="10134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0" o:spid="_x0000_s1026" style="position:absolute;margin-left:27.55pt;margin-top:0;width:401.05pt;height:79.8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" fillcolor="white [3201]" strokecolor="#4f81bd [3204]" strokeweight="2pt"/>
            </w:pict>
          </mc:Fallback>
        </mc:AlternateContent>
      </w:r>
      <w:r w:rsidR="002E3867" w:rsidRPr="004B380E">
        <w:rPr>
          <w:rFonts w:ascii="TH SarabunIT๙" w:eastAsia="Calibri" w:hAnsi="TH SarabunIT๙" w:cs="TH SarabunIT๙"/>
          <w:color w:val="000000"/>
          <w:sz w:val="32"/>
          <w:szCs w:val="32"/>
          <w:u w:val="single"/>
          <w:cs/>
        </w:rPr>
        <w:t xml:space="preserve">บทที่ </w:t>
      </w:r>
      <w:r w:rsidR="002E3867" w:rsidRPr="004B380E">
        <w:rPr>
          <w:rFonts w:ascii="TH SarabunIT๙" w:eastAsia="Calibri" w:hAnsi="TH SarabunIT๙" w:cs="TH SarabunIT๙"/>
          <w:color w:val="000000"/>
          <w:sz w:val="32"/>
          <w:szCs w:val="32"/>
          <w:u w:val="single"/>
        </w:rPr>
        <w:t>4</w:t>
      </w:r>
    </w:p>
    <w:p w:rsidR="00B85A81" w:rsidRPr="004B380E" w:rsidRDefault="002E3867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การติดตามนโยบาย กลยุทธ์ ด้านโครงสร้างการบริหารและการพัฒนาทรัพยากรบุคคล </w:t>
      </w:r>
    </w:p>
    <w:p w:rsidR="00E90FAA" w:rsidRDefault="002E3867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ด้านการสร้างและพัฒนาระบบการบริหารจัดการองค์ความรู้ </w:t>
      </w:r>
    </w:p>
    <w:p w:rsidR="002E3867" w:rsidRPr="004B380E" w:rsidRDefault="002E3867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ด้านอัตรากำลังและการบริหารอัตรากำลัง ระยะ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 (พ.ศ.</w:t>
      </w:r>
      <w:r w:rsidR="0003146D">
        <w:rPr>
          <w:rFonts w:ascii="TH SarabunIT๙" w:eastAsia="Calibri" w:hAnsi="TH SarabunIT๙" w:cs="TH SarabunIT๙"/>
          <w:color w:val="000000"/>
          <w:sz w:val="32"/>
          <w:szCs w:val="32"/>
        </w:rPr>
        <w:t>2565-2567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)</w:t>
      </w:r>
    </w:p>
    <w:p w:rsidR="00B85A81" w:rsidRPr="004B380E" w:rsidRDefault="00B85A81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B85A81" w:rsidRPr="004B380E" w:rsidRDefault="00B85A81" w:rsidP="000314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3A4E4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ได้กำหนดวิธีการติดตามและประเมินผลนโยบาย กลยุทธ์ ด้านโครงสร้างการบริหารและการพัฒนาทรัพยากรบุคคล ด้านการสร้างและพัฒนาระบบการบริหารจัดการองค์ความรู้ ด้านอัตรากำลังและการบริหารอัตรากำลัง ระยะ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 (พ.ศ.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256</w:t>
      </w:r>
      <w:r w:rsidR="0003146D">
        <w:rPr>
          <w:rFonts w:ascii="TH SarabunIT๙" w:eastAsia="Calibri" w:hAnsi="TH SarabunIT๙" w:cs="TH SarabunIT๙"/>
          <w:color w:val="000000"/>
          <w:sz w:val="32"/>
          <w:szCs w:val="32"/>
        </w:rPr>
        <w:t>5-2567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ประกอบด้วย</w:t>
      </w:r>
    </w:p>
    <w:p w:rsidR="00B85A81" w:rsidRPr="004B380E" w:rsidRDefault="00B85A81" w:rsidP="000314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="007D4AC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ปลัดองค์การบริหารส่วนตำบล</w:t>
      </w:r>
      <w:r w:rsidR="003A4E4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="003A4E4D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เป็นประธาน</w:t>
      </w: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="007D4A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="00F0427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หัวหน้าส่วนราชการ</w:t>
      </w:r>
      <w:r w:rsidR="00F0427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เป็นกรรมการ</w:t>
      </w: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="007D4A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เจ้าหน้าที่ผู้รับผิดชอบงานบริหารงานบุคคล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เป็นกรรมการและเลขานุการ</w:t>
      </w:r>
    </w:p>
    <w:p w:rsidR="00B85A81" w:rsidRDefault="00B85A81" w:rsidP="000314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โดยให้มีหน้าที่ติดตามและประเมินผลการพัฒนาพนักงานส่วนตำบล พนักงานจ้าง และบุคลากรขององค์การบริหารส่วนตำบล</w:t>
      </w:r>
      <w:r w:rsidR="003A4E4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="003A4E4D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เป็นประจำทุกปี พร้อมทั้งสรุปรายงานผลและข้อเสนอแนะในการติดตามประเมินผลเสนอนายกองค์การบริหารส่วนตำบล</w:t>
      </w:r>
      <w:r w:rsidR="003A4E4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เกาะขันธ์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รับทราบเพื่อพิจารณา</w:t>
      </w:r>
    </w:p>
    <w:p w:rsidR="007F4602" w:rsidRDefault="007F4602" w:rsidP="000314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F4602" w:rsidRDefault="007F4602" w:rsidP="000314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7F4602" w:rsidRPr="004B380E" w:rsidRDefault="007F4602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****************************************</w:t>
      </w: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</w:p>
    <w:p w:rsidR="003128A4" w:rsidRPr="004B380E" w:rsidRDefault="003128A4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524D25" w:rsidRDefault="00524D25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C0964" w:rsidRDefault="00CC096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C0964" w:rsidRDefault="00CC096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C0964" w:rsidRDefault="00CC096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C0964" w:rsidRDefault="00CC096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C0964" w:rsidRDefault="00CC096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C0964" w:rsidRDefault="00CC096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C0964" w:rsidRDefault="00CC096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C0964" w:rsidRDefault="00CC096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CC0964" w:rsidRPr="000D3A7E" w:rsidRDefault="00CC0964" w:rsidP="00D06E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0964" w:rsidRPr="000D3A7E" w:rsidRDefault="00CC0964" w:rsidP="00CC09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0964" w:rsidRPr="000D3A7E" w:rsidRDefault="00CC0964" w:rsidP="00CC09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0964" w:rsidRPr="004B380E" w:rsidRDefault="00CC0964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  <w:cs/>
        </w:rPr>
      </w:pPr>
    </w:p>
    <w:sectPr w:rsidR="00CC0964" w:rsidRPr="004B380E" w:rsidSect="00F6461D">
      <w:pgSz w:w="11906" w:h="16838"/>
      <w:pgMar w:top="0" w:right="113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28E"/>
    <w:multiLevelType w:val="hybridMultilevel"/>
    <w:tmpl w:val="20DAD4B0"/>
    <w:lvl w:ilvl="0" w:tplc="31340BE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05524B"/>
    <w:multiLevelType w:val="hybridMultilevel"/>
    <w:tmpl w:val="5EA68F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9B790B"/>
    <w:multiLevelType w:val="hybridMultilevel"/>
    <w:tmpl w:val="CF5A4F68"/>
    <w:lvl w:ilvl="0" w:tplc="B9846F98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428" w:hanging="360"/>
      </w:pPr>
    </w:lvl>
    <w:lvl w:ilvl="2" w:tplc="0409001B" w:tentative="1">
      <w:start w:val="1"/>
      <w:numFmt w:val="lowerRoman"/>
      <w:lvlText w:val="%3."/>
      <w:lvlJc w:val="right"/>
      <w:pPr>
        <w:ind w:left="4148" w:hanging="180"/>
      </w:pPr>
    </w:lvl>
    <w:lvl w:ilvl="3" w:tplc="0409000F" w:tentative="1">
      <w:start w:val="1"/>
      <w:numFmt w:val="decimal"/>
      <w:lvlText w:val="%4."/>
      <w:lvlJc w:val="left"/>
      <w:pPr>
        <w:ind w:left="4868" w:hanging="360"/>
      </w:pPr>
    </w:lvl>
    <w:lvl w:ilvl="4" w:tplc="04090019" w:tentative="1">
      <w:start w:val="1"/>
      <w:numFmt w:val="lowerLetter"/>
      <w:lvlText w:val="%5."/>
      <w:lvlJc w:val="left"/>
      <w:pPr>
        <w:ind w:left="5588" w:hanging="360"/>
      </w:pPr>
    </w:lvl>
    <w:lvl w:ilvl="5" w:tplc="0409001B" w:tentative="1">
      <w:start w:val="1"/>
      <w:numFmt w:val="lowerRoman"/>
      <w:lvlText w:val="%6."/>
      <w:lvlJc w:val="right"/>
      <w:pPr>
        <w:ind w:left="6308" w:hanging="180"/>
      </w:pPr>
    </w:lvl>
    <w:lvl w:ilvl="6" w:tplc="0409000F" w:tentative="1">
      <w:start w:val="1"/>
      <w:numFmt w:val="decimal"/>
      <w:lvlText w:val="%7."/>
      <w:lvlJc w:val="left"/>
      <w:pPr>
        <w:ind w:left="7028" w:hanging="360"/>
      </w:pPr>
    </w:lvl>
    <w:lvl w:ilvl="7" w:tplc="04090019" w:tentative="1">
      <w:start w:val="1"/>
      <w:numFmt w:val="lowerLetter"/>
      <w:lvlText w:val="%8."/>
      <w:lvlJc w:val="left"/>
      <w:pPr>
        <w:ind w:left="7748" w:hanging="360"/>
      </w:pPr>
    </w:lvl>
    <w:lvl w:ilvl="8" w:tplc="0409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3">
    <w:nsid w:val="327275C2"/>
    <w:multiLevelType w:val="multilevel"/>
    <w:tmpl w:val="E53489E4"/>
    <w:lvl w:ilvl="0">
      <w:start w:val="1"/>
      <w:numFmt w:val="decimal"/>
      <w:lvlText w:val="%1"/>
      <w:lvlJc w:val="left"/>
      <w:pPr>
        <w:tabs>
          <w:tab w:val="num" w:pos="674"/>
        </w:tabs>
        <w:ind w:left="674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36A87943"/>
    <w:multiLevelType w:val="hybridMultilevel"/>
    <w:tmpl w:val="23F4A2B0"/>
    <w:lvl w:ilvl="0" w:tplc="22CAED4C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3D5D682A"/>
    <w:multiLevelType w:val="hybridMultilevel"/>
    <w:tmpl w:val="73701F98"/>
    <w:lvl w:ilvl="0" w:tplc="977AB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332652A"/>
    <w:multiLevelType w:val="hybridMultilevel"/>
    <w:tmpl w:val="781C48CA"/>
    <w:lvl w:ilvl="0" w:tplc="01009884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428" w:hanging="360"/>
      </w:pPr>
    </w:lvl>
    <w:lvl w:ilvl="2" w:tplc="0409001B" w:tentative="1">
      <w:start w:val="1"/>
      <w:numFmt w:val="lowerRoman"/>
      <w:lvlText w:val="%3."/>
      <w:lvlJc w:val="right"/>
      <w:pPr>
        <w:ind w:left="4148" w:hanging="180"/>
      </w:pPr>
    </w:lvl>
    <w:lvl w:ilvl="3" w:tplc="0409000F" w:tentative="1">
      <w:start w:val="1"/>
      <w:numFmt w:val="decimal"/>
      <w:lvlText w:val="%4."/>
      <w:lvlJc w:val="left"/>
      <w:pPr>
        <w:ind w:left="4868" w:hanging="360"/>
      </w:pPr>
    </w:lvl>
    <w:lvl w:ilvl="4" w:tplc="04090019" w:tentative="1">
      <w:start w:val="1"/>
      <w:numFmt w:val="lowerLetter"/>
      <w:lvlText w:val="%5."/>
      <w:lvlJc w:val="left"/>
      <w:pPr>
        <w:ind w:left="5588" w:hanging="360"/>
      </w:pPr>
    </w:lvl>
    <w:lvl w:ilvl="5" w:tplc="0409001B" w:tentative="1">
      <w:start w:val="1"/>
      <w:numFmt w:val="lowerRoman"/>
      <w:lvlText w:val="%6."/>
      <w:lvlJc w:val="right"/>
      <w:pPr>
        <w:ind w:left="6308" w:hanging="180"/>
      </w:pPr>
    </w:lvl>
    <w:lvl w:ilvl="6" w:tplc="0409000F" w:tentative="1">
      <w:start w:val="1"/>
      <w:numFmt w:val="decimal"/>
      <w:lvlText w:val="%7."/>
      <w:lvlJc w:val="left"/>
      <w:pPr>
        <w:ind w:left="7028" w:hanging="360"/>
      </w:pPr>
    </w:lvl>
    <w:lvl w:ilvl="7" w:tplc="04090019" w:tentative="1">
      <w:start w:val="1"/>
      <w:numFmt w:val="lowerLetter"/>
      <w:lvlText w:val="%8."/>
      <w:lvlJc w:val="left"/>
      <w:pPr>
        <w:ind w:left="7748" w:hanging="360"/>
      </w:pPr>
    </w:lvl>
    <w:lvl w:ilvl="8" w:tplc="0409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7">
    <w:nsid w:val="5B372183"/>
    <w:multiLevelType w:val="hybridMultilevel"/>
    <w:tmpl w:val="2B2C92B0"/>
    <w:lvl w:ilvl="0" w:tplc="068ED90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70875E6"/>
    <w:multiLevelType w:val="multilevel"/>
    <w:tmpl w:val="781C48CA"/>
    <w:lvl w:ilvl="0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>
      <w:start w:val="1"/>
      <w:numFmt w:val="lowerLetter"/>
      <w:lvlText w:val="%2."/>
      <w:lvlJc w:val="left"/>
      <w:pPr>
        <w:ind w:left="3428" w:hanging="360"/>
      </w:pPr>
    </w:lvl>
    <w:lvl w:ilvl="2">
      <w:start w:val="1"/>
      <w:numFmt w:val="lowerRoman"/>
      <w:lvlText w:val="%3."/>
      <w:lvlJc w:val="right"/>
      <w:pPr>
        <w:ind w:left="4148" w:hanging="180"/>
      </w:pPr>
    </w:lvl>
    <w:lvl w:ilvl="3">
      <w:start w:val="1"/>
      <w:numFmt w:val="decimal"/>
      <w:lvlText w:val="%4."/>
      <w:lvlJc w:val="left"/>
      <w:pPr>
        <w:ind w:left="4868" w:hanging="360"/>
      </w:pPr>
    </w:lvl>
    <w:lvl w:ilvl="4">
      <w:start w:val="1"/>
      <w:numFmt w:val="lowerLetter"/>
      <w:lvlText w:val="%5."/>
      <w:lvlJc w:val="left"/>
      <w:pPr>
        <w:ind w:left="5588" w:hanging="360"/>
      </w:pPr>
    </w:lvl>
    <w:lvl w:ilvl="5">
      <w:start w:val="1"/>
      <w:numFmt w:val="lowerRoman"/>
      <w:lvlText w:val="%6."/>
      <w:lvlJc w:val="right"/>
      <w:pPr>
        <w:ind w:left="6308" w:hanging="180"/>
      </w:pPr>
    </w:lvl>
    <w:lvl w:ilvl="6">
      <w:start w:val="1"/>
      <w:numFmt w:val="decimal"/>
      <w:lvlText w:val="%7."/>
      <w:lvlJc w:val="left"/>
      <w:pPr>
        <w:ind w:left="7028" w:hanging="360"/>
      </w:pPr>
    </w:lvl>
    <w:lvl w:ilvl="7">
      <w:start w:val="1"/>
      <w:numFmt w:val="lowerLetter"/>
      <w:lvlText w:val="%8."/>
      <w:lvlJc w:val="left"/>
      <w:pPr>
        <w:ind w:left="7748" w:hanging="360"/>
      </w:pPr>
    </w:lvl>
    <w:lvl w:ilvl="8">
      <w:start w:val="1"/>
      <w:numFmt w:val="lowerRoman"/>
      <w:lvlText w:val="%9."/>
      <w:lvlJc w:val="right"/>
      <w:pPr>
        <w:ind w:left="8468" w:hanging="180"/>
      </w:pPr>
    </w:lvl>
  </w:abstractNum>
  <w:abstractNum w:abstractNumId="9">
    <w:nsid w:val="67D21D7E"/>
    <w:multiLevelType w:val="hybridMultilevel"/>
    <w:tmpl w:val="FC0CE0D2"/>
    <w:lvl w:ilvl="0" w:tplc="1A826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9AB0263"/>
    <w:multiLevelType w:val="hybridMultilevel"/>
    <w:tmpl w:val="E3967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FA18E4"/>
    <w:multiLevelType w:val="hybridMultilevel"/>
    <w:tmpl w:val="78F01892"/>
    <w:lvl w:ilvl="0" w:tplc="3B8827F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6667E86"/>
    <w:multiLevelType w:val="hybridMultilevel"/>
    <w:tmpl w:val="38DA5A74"/>
    <w:lvl w:ilvl="0" w:tplc="BBCCFAE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4"/>
  </w:num>
  <w:num w:numId="5">
    <w:abstractNumId w:val="11"/>
  </w:num>
  <w:num w:numId="6">
    <w:abstractNumId w:val="0"/>
  </w:num>
  <w:num w:numId="7">
    <w:abstractNumId w:val="7"/>
  </w:num>
  <w:num w:numId="8">
    <w:abstractNumId w:val="5"/>
  </w:num>
  <w:num w:numId="9">
    <w:abstractNumId w:val="6"/>
  </w:num>
  <w:num w:numId="10">
    <w:abstractNumId w:val="2"/>
  </w:num>
  <w:num w:numId="11">
    <w:abstractNumId w:val="8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4C"/>
    <w:rsid w:val="00026A1A"/>
    <w:rsid w:val="0003146D"/>
    <w:rsid w:val="000608A7"/>
    <w:rsid w:val="00091A0B"/>
    <w:rsid w:val="00091B47"/>
    <w:rsid w:val="000C58A5"/>
    <w:rsid w:val="00150208"/>
    <w:rsid w:val="00176EA8"/>
    <w:rsid w:val="001867C6"/>
    <w:rsid w:val="00197ED5"/>
    <w:rsid w:val="001F1B55"/>
    <w:rsid w:val="001F53E3"/>
    <w:rsid w:val="00212396"/>
    <w:rsid w:val="0021400E"/>
    <w:rsid w:val="00223EA6"/>
    <w:rsid w:val="00232A86"/>
    <w:rsid w:val="00235663"/>
    <w:rsid w:val="00243196"/>
    <w:rsid w:val="0027135F"/>
    <w:rsid w:val="00282C4B"/>
    <w:rsid w:val="002E3867"/>
    <w:rsid w:val="002E5333"/>
    <w:rsid w:val="003128A4"/>
    <w:rsid w:val="00317E7C"/>
    <w:rsid w:val="00322555"/>
    <w:rsid w:val="00363CA1"/>
    <w:rsid w:val="00365F9D"/>
    <w:rsid w:val="003879A2"/>
    <w:rsid w:val="003A1AE9"/>
    <w:rsid w:val="003A4E4D"/>
    <w:rsid w:val="003C7496"/>
    <w:rsid w:val="003D40F4"/>
    <w:rsid w:val="00445E50"/>
    <w:rsid w:val="0046583A"/>
    <w:rsid w:val="00490506"/>
    <w:rsid w:val="004B380E"/>
    <w:rsid w:val="004B3A79"/>
    <w:rsid w:val="004F411C"/>
    <w:rsid w:val="00524D25"/>
    <w:rsid w:val="00530586"/>
    <w:rsid w:val="00536B01"/>
    <w:rsid w:val="005476AD"/>
    <w:rsid w:val="0056224C"/>
    <w:rsid w:val="00583027"/>
    <w:rsid w:val="00584A5B"/>
    <w:rsid w:val="005A0CDE"/>
    <w:rsid w:val="005A19A4"/>
    <w:rsid w:val="005C6E78"/>
    <w:rsid w:val="005D41B2"/>
    <w:rsid w:val="005E5EE6"/>
    <w:rsid w:val="006270AA"/>
    <w:rsid w:val="00646189"/>
    <w:rsid w:val="00667C05"/>
    <w:rsid w:val="00682AEF"/>
    <w:rsid w:val="006C2F90"/>
    <w:rsid w:val="006F05A2"/>
    <w:rsid w:val="00702F75"/>
    <w:rsid w:val="0071585B"/>
    <w:rsid w:val="00730D38"/>
    <w:rsid w:val="00734DE7"/>
    <w:rsid w:val="00743778"/>
    <w:rsid w:val="0074607D"/>
    <w:rsid w:val="007552CD"/>
    <w:rsid w:val="00793B47"/>
    <w:rsid w:val="00797F45"/>
    <w:rsid w:val="007D4AC6"/>
    <w:rsid w:val="007F4602"/>
    <w:rsid w:val="00853631"/>
    <w:rsid w:val="008672F1"/>
    <w:rsid w:val="008738D1"/>
    <w:rsid w:val="008A48C1"/>
    <w:rsid w:val="00903965"/>
    <w:rsid w:val="0091798F"/>
    <w:rsid w:val="00917E8A"/>
    <w:rsid w:val="00946C7E"/>
    <w:rsid w:val="009D7ADE"/>
    <w:rsid w:val="00A56BB4"/>
    <w:rsid w:val="00AA14C0"/>
    <w:rsid w:val="00AD02C5"/>
    <w:rsid w:val="00AF38E3"/>
    <w:rsid w:val="00AF7434"/>
    <w:rsid w:val="00B10C97"/>
    <w:rsid w:val="00B2334B"/>
    <w:rsid w:val="00B555BA"/>
    <w:rsid w:val="00B81B9C"/>
    <w:rsid w:val="00B85A81"/>
    <w:rsid w:val="00BE676F"/>
    <w:rsid w:val="00C15024"/>
    <w:rsid w:val="00C53B80"/>
    <w:rsid w:val="00C635DA"/>
    <w:rsid w:val="00C71C25"/>
    <w:rsid w:val="00CA79E2"/>
    <w:rsid w:val="00CC0964"/>
    <w:rsid w:val="00CD7451"/>
    <w:rsid w:val="00CE1A9A"/>
    <w:rsid w:val="00CE68B5"/>
    <w:rsid w:val="00D06E6B"/>
    <w:rsid w:val="00D2762C"/>
    <w:rsid w:val="00D54F60"/>
    <w:rsid w:val="00D60BC0"/>
    <w:rsid w:val="00D71E28"/>
    <w:rsid w:val="00D91EA2"/>
    <w:rsid w:val="00E24D24"/>
    <w:rsid w:val="00E65C6B"/>
    <w:rsid w:val="00E65E08"/>
    <w:rsid w:val="00E75E2A"/>
    <w:rsid w:val="00E90FAA"/>
    <w:rsid w:val="00F01140"/>
    <w:rsid w:val="00F04270"/>
    <w:rsid w:val="00F467DB"/>
    <w:rsid w:val="00F51167"/>
    <w:rsid w:val="00F546E7"/>
    <w:rsid w:val="00F552D1"/>
    <w:rsid w:val="00F57F13"/>
    <w:rsid w:val="00F6461D"/>
    <w:rsid w:val="00F77771"/>
    <w:rsid w:val="00F919F8"/>
    <w:rsid w:val="00FA4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322555"/>
    <w:pPr>
      <w:keepNext/>
      <w:spacing w:after="0" w:line="240" w:lineRule="auto"/>
      <w:outlineLvl w:val="2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CC0964"/>
    <w:pPr>
      <w:spacing w:before="240" w:after="60" w:line="240" w:lineRule="auto"/>
      <w:outlineLvl w:val="5"/>
    </w:pPr>
    <w:rPr>
      <w:rFonts w:ascii="Calibri" w:eastAsia="Times New Roman" w:hAnsi="Calibri" w:cs="Angsana New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396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rsid w:val="00322555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semiHidden/>
    <w:rsid w:val="00CC0964"/>
    <w:rPr>
      <w:rFonts w:ascii="Calibri" w:eastAsia="Times New Roman" w:hAnsi="Calibri" w:cs="Angsana New"/>
      <w:b/>
      <w:bCs/>
      <w:lang w:val="x-none" w:eastAsia="x-none"/>
    </w:rPr>
  </w:style>
  <w:style w:type="paragraph" w:styleId="a6">
    <w:name w:val="Body Text Indent"/>
    <w:basedOn w:val="a"/>
    <w:link w:val="a7"/>
    <w:rsid w:val="00AD02C5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0"/>
      <w:lang w:val="x-none" w:eastAsia="x-none"/>
    </w:rPr>
  </w:style>
  <w:style w:type="character" w:customStyle="1" w:styleId="a7">
    <w:name w:val="การเยื้องเนื้อความ อักขระ"/>
    <w:basedOn w:val="a0"/>
    <w:link w:val="a6"/>
    <w:rsid w:val="00AD02C5"/>
    <w:rPr>
      <w:rFonts w:ascii="Times New Roman" w:eastAsia="Times New Roman" w:hAnsi="Times New Roman" w:cs="Angsana New"/>
      <w:sz w:val="24"/>
      <w:szCs w:val="20"/>
      <w:lang w:val="x-none" w:eastAsia="x-none"/>
    </w:rPr>
  </w:style>
  <w:style w:type="table" w:styleId="a8">
    <w:name w:val="Table Grid"/>
    <w:basedOn w:val="a1"/>
    <w:uiPriority w:val="59"/>
    <w:rsid w:val="00CE1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CE1A9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322555"/>
    <w:pPr>
      <w:keepNext/>
      <w:spacing w:after="0" w:line="240" w:lineRule="auto"/>
      <w:outlineLvl w:val="2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CC0964"/>
    <w:pPr>
      <w:spacing w:before="240" w:after="60" w:line="240" w:lineRule="auto"/>
      <w:outlineLvl w:val="5"/>
    </w:pPr>
    <w:rPr>
      <w:rFonts w:ascii="Calibri" w:eastAsia="Times New Roman" w:hAnsi="Calibri" w:cs="Angsana New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396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rsid w:val="00322555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semiHidden/>
    <w:rsid w:val="00CC0964"/>
    <w:rPr>
      <w:rFonts w:ascii="Calibri" w:eastAsia="Times New Roman" w:hAnsi="Calibri" w:cs="Angsana New"/>
      <w:b/>
      <w:bCs/>
      <w:lang w:val="x-none" w:eastAsia="x-none"/>
    </w:rPr>
  </w:style>
  <w:style w:type="paragraph" w:styleId="a6">
    <w:name w:val="Body Text Indent"/>
    <w:basedOn w:val="a"/>
    <w:link w:val="a7"/>
    <w:rsid w:val="00AD02C5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0"/>
      <w:lang w:val="x-none" w:eastAsia="x-none"/>
    </w:rPr>
  </w:style>
  <w:style w:type="character" w:customStyle="1" w:styleId="a7">
    <w:name w:val="การเยื้องเนื้อความ อักขระ"/>
    <w:basedOn w:val="a0"/>
    <w:link w:val="a6"/>
    <w:rsid w:val="00AD02C5"/>
    <w:rPr>
      <w:rFonts w:ascii="Times New Roman" w:eastAsia="Times New Roman" w:hAnsi="Times New Roman" w:cs="Angsana New"/>
      <w:sz w:val="24"/>
      <w:szCs w:val="20"/>
      <w:lang w:val="x-none" w:eastAsia="x-none"/>
    </w:rPr>
  </w:style>
  <w:style w:type="table" w:styleId="a8">
    <w:name w:val="Table Grid"/>
    <w:basedOn w:val="a1"/>
    <w:uiPriority w:val="59"/>
    <w:rsid w:val="00CE1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CE1A9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BAECD-A4C0-4634-9041-03FCF0F6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23</Pages>
  <Words>5737</Words>
  <Characters>32707</Characters>
  <Application>Microsoft Office Word</Application>
  <DocSecurity>0</DocSecurity>
  <Lines>272</Lines>
  <Paragraphs>76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9</cp:revision>
  <cp:lastPrinted>2022-03-21T04:33:00Z</cp:lastPrinted>
  <dcterms:created xsi:type="dcterms:W3CDTF">2022-03-21T04:48:00Z</dcterms:created>
  <dcterms:modified xsi:type="dcterms:W3CDTF">2022-04-30T02:08:00Z</dcterms:modified>
</cp:coreProperties>
</file>